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24" w:rsidRPr="00E96DB3" w:rsidRDefault="00F07324" w:rsidP="00F07324">
      <w:pPr>
        <w:rPr>
          <w:sz w:val="24"/>
          <w:szCs w:val="24"/>
        </w:rPr>
      </w:pPr>
      <w:bookmarkStart w:id="0" w:name="_GoBack"/>
      <w:bookmarkEnd w:id="0"/>
      <w:r>
        <w:rPr>
          <w:b/>
          <w:sz w:val="24"/>
          <w:szCs w:val="24"/>
          <w:u w:val="single"/>
        </w:rPr>
        <w:t>Death Traps</w:t>
      </w:r>
      <w:r w:rsidR="00E96DB3">
        <w:rPr>
          <w:b/>
          <w:sz w:val="24"/>
          <w:szCs w:val="24"/>
          <w:u w:val="single"/>
        </w:rPr>
        <w:t xml:space="preserve"> (A Learning Activity)</w:t>
      </w:r>
    </w:p>
    <w:p w:rsidR="00F07324" w:rsidRDefault="00F07324" w:rsidP="00F07324">
      <w:pPr>
        <w:rPr>
          <w:sz w:val="24"/>
          <w:szCs w:val="24"/>
        </w:rPr>
      </w:pPr>
      <w:r>
        <w:rPr>
          <w:sz w:val="24"/>
          <w:szCs w:val="24"/>
        </w:rPr>
        <w:t>This lesson plan is a scripted power</w:t>
      </w:r>
      <w:r w:rsidR="00BF2ABC">
        <w:rPr>
          <w:sz w:val="24"/>
          <w:szCs w:val="24"/>
        </w:rPr>
        <w:t xml:space="preserve"> </w:t>
      </w:r>
      <w:r>
        <w:rPr>
          <w:sz w:val="24"/>
          <w:szCs w:val="24"/>
        </w:rPr>
        <w:t xml:space="preserve">point slideshow describing the process by which certain animals have died and become fossilized in waterholes, influenced by a severe period of drought. It compares two such sites, separated by 13 million years at two famous paleontological localities – Agate Fossil Beds </w:t>
      </w:r>
      <w:r w:rsidR="00A87FC7">
        <w:rPr>
          <w:sz w:val="24"/>
          <w:szCs w:val="24"/>
        </w:rPr>
        <w:t xml:space="preserve">(National Monument) </w:t>
      </w:r>
      <w:r>
        <w:rPr>
          <w:sz w:val="24"/>
          <w:szCs w:val="24"/>
        </w:rPr>
        <w:t xml:space="preserve">in Western Nebraska, and the </w:t>
      </w:r>
      <w:r w:rsidR="00A87FC7">
        <w:rPr>
          <w:sz w:val="24"/>
          <w:szCs w:val="24"/>
        </w:rPr>
        <w:t>b</w:t>
      </w:r>
      <w:r>
        <w:rPr>
          <w:sz w:val="24"/>
          <w:szCs w:val="24"/>
        </w:rPr>
        <w:t xml:space="preserve">ig Badlands </w:t>
      </w:r>
      <w:r w:rsidR="00A87FC7">
        <w:rPr>
          <w:sz w:val="24"/>
          <w:szCs w:val="24"/>
        </w:rPr>
        <w:t xml:space="preserve">(National Park) </w:t>
      </w:r>
      <w:r>
        <w:rPr>
          <w:sz w:val="24"/>
          <w:szCs w:val="24"/>
        </w:rPr>
        <w:t xml:space="preserve">of South Dakota. Through description and analysis, and comparison of two very different locations, students will learn principles relating to </w:t>
      </w:r>
      <w:r w:rsidR="00A87FC7">
        <w:rPr>
          <w:sz w:val="24"/>
          <w:szCs w:val="24"/>
        </w:rPr>
        <w:t xml:space="preserve">the behavior, habitat and survival of </w:t>
      </w:r>
      <w:r>
        <w:rPr>
          <w:sz w:val="24"/>
          <w:szCs w:val="24"/>
        </w:rPr>
        <w:t xml:space="preserve">living animals, as well as the scientific study of past life forms </w:t>
      </w:r>
      <w:proofErr w:type="gramStart"/>
      <w:r>
        <w:rPr>
          <w:sz w:val="24"/>
          <w:szCs w:val="24"/>
        </w:rPr>
        <w:t>known</w:t>
      </w:r>
      <w:proofErr w:type="gramEnd"/>
      <w:r>
        <w:rPr>
          <w:sz w:val="24"/>
          <w:szCs w:val="24"/>
        </w:rPr>
        <w:t xml:space="preserve"> as fossils</w:t>
      </w:r>
      <w:r w:rsidR="00A87FC7">
        <w:rPr>
          <w:sz w:val="24"/>
          <w:szCs w:val="24"/>
        </w:rPr>
        <w:t>,</w:t>
      </w:r>
      <w:r>
        <w:rPr>
          <w:sz w:val="24"/>
          <w:szCs w:val="24"/>
        </w:rPr>
        <w:t xml:space="preserve"> and severe climatic events.</w:t>
      </w:r>
    </w:p>
    <w:p w:rsidR="00F07324" w:rsidRDefault="00F07324" w:rsidP="00F07324">
      <w:pPr>
        <w:rPr>
          <w:sz w:val="24"/>
          <w:szCs w:val="24"/>
        </w:rPr>
      </w:pPr>
      <w:r>
        <w:rPr>
          <w:sz w:val="24"/>
          <w:szCs w:val="24"/>
        </w:rPr>
        <w:t xml:space="preserve">The power point and script can be downloaded and used </w:t>
      </w:r>
      <w:r w:rsidR="00BF2ABC">
        <w:rPr>
          <w:sz w:val="24"/>
          <w:szCs w:val="24"/>
        </w:rPr>
        <w:t xml:space="preserve">for </w:t>
      </w:r>
      <w:r>
        <w:rPr>
          <w:sz w:val="24"/>
          <w:szCs w:val="24"/>
        </w:rPr>
        <w:t>individual</w:t>
      </w:r>
      <w:r w:rsidR="00BF2ABC">
        <w:rPr>
          <w:sz w:val="24"/>
          <w:szCs w:val="24"/>
        </w:rPr>
        <w:t>s</w:t>
      </w:r>
      <w:r>
        <w:rPr>
          <w:sz w:val="24"/>
          <w:szCs w:val="24"/>
        </w:rPr>
        <w:t xml:space="preserve"> or group</w:t>
      </w:r>
      <w:r w:rsidR="00BF2ABC">
        <w:rPr>
          <w:sz w:val="24"/>
          <w:szCs w:val="24"/>
        </w:rPr>
        <w:t>s</w:t>
      </w:r>
      <w:r>
        <w:rPr>
          <w:sz w:val="24"/>
          <w:szCs w:val="24"/>
        </w:rPr>
        <w:t>. They may also supplement other science lessons, or serve as an introduction for field trips to these sites</w:t>
      </w:r>
      <w:r w:rsidR="00E96DB3">
        <w:rPr>
          <w:sz w:val="24"/>
          <w:szCs w:val="24"/>
        </w:rPr>
        <w:t>,</w:t>
      </w:r>
      <w:r>
        <w:rPr>
          <w:sz w:val="24"/>
          <w:szCs w:val="24"/>
        </w:rPr>
        <w:t xml:space="preserve"> or in contacting Agate Fossil Bed National Monument for a live, distance learning chat. </w:t>
      </w:r>
      <w:r w:rsidR="00E96DB3">
        <w:rPr>
          <w:sz w:val="24"/>
          <w:szCs w:val="24"/>
        </w:rPr>
        <w:t>The activity</w:t>
      </w:r>
      <w:r>
        <w:rPr>
          <w:sz w:val="24"/>
          <w:szCs w:val="24"/>
        </w:rPr>
        <w:t xml:space="preserve"> is geared towards the upper grades (5</w:t>
      </w:r>
      <w:r w:rsidRPr="005B41AE">
        <w:rPr>
          <w:sz w:val="24"/>
          <w:szCs w:val="24"/>
          <w:vertAlign w:val="superscript"/>
        </w:rPr>
        <w:t>th</w:t>
      </w:r>
      <w:r>
        <w:rPr>
          <w:sz w:val="24"/>
          <w:szCs w:val="24"/>
        </w:rPr>
        <w:t xml:space="preserve"> and above).</w:t>
      </w:r>
    </w:p>
    <w:p w:rsidR="00F07324" w:rsidRDefault="00F07324" w:rsidP="00F07324">
      <w:pPr>
        <w:rPr>
          <w:sz w:val="24"/>
          <w:szCs w:val="24"/>
        </w:rPr>
      </w:pPr>
      <w:r>
        <w:rPr>
          <w:sz w:val="24"/>
          <w:szCs w:val="24"/>
        </w:rPr>
        <w:t>Certain words have been underlined in the text as possible vocabulary words, and a key to identify most fossil animals pictured in the illustrations has been included.</w:t>
      </w:r>
    </w:p>
    <w:p w:rsidR="00F07324" w:rsidRDefault="00F07324">
      <w:pPr>
        <w:rPr>
          <w:b/>
          <w:sz w:val="24"/>
          <w:szCs w:val="24"/>
          <w:u w:val="single"/>
        </w:rPr>
      </w:pPr>
      <w:r>
        <w:rPr>
          <w:b/>
          <w:sz w:val="24"/>
          <w:szCs w:val="24"/>
          <w:u w:val="single"/>
        </w:rPr>
        <w:br w:type="page"/>
      </w:r>
    </w:p>
    <w:p w:rsidR="003C16CC" w:rsidRDefault="00C24656">
      <w:pPr>
        <w:rPr>
          <w:sz w:val="24"/>
          <w:szCs w:val="24"/>
        </w:rPr>
      </w:pPr>
      <w:r>
        <w:rPr>
          <w:b/>
          <w:sz w:val="24"/>
          <w:szCs w:val="24"/>
          <w:u w:val="single"/>
        </w:rPr>
        <w:lastRenderedPageBreak/>
        <w:t xml:space="preserve"> </w:t>
      </w:r>
      <w:r w:rsidR="00C803E5" w:rsidRPr="000962FC">
        <w:rPr>
          <w:b/>
          <w:sz w:val="24"/>
          <w:szCs w:val="24"/>
          <w:u w:val="single"/>
        </w:rPr>
        <w:t>DEATH TRAPS</w:t>
      </w:r>
      <w:r w:rsidR="003C16CC" w:rsidRPr="000962FC">
        <w:rPr>
          <w:b/>
          <w:sz w:val="24"/>
          <w:szCs w:val="24"/>
          <w:u w:val="single"/>
        </w:rPr>
        <w:t>! (Fossils Found in Ancient Watering-Holes)</w:t>
      </w:r>
      <w:r w:rsidR="003C16CC">
        <w:rPr>
          <w:sz w:val="24"/>
          <w:szCs w:val="24"/>
        </w:rPr>
        <w:t xml:space="preserve"> </w:t>
      </w:r>
      <w:r w:rsidR="000962FC">
        <w:rPr>
          <w:sz w:val="24"/>
          <w:szCs w:val="24"/>
        </w:rPr>
        <w:t xml:space="preserve">   </w:t>
      </w:r>
      <w:r w:rsidR="003C16CC">
        <w:rPr>
          <w:sz w:val="24"/>
          <w:szCs w:val="24"/>
        </w:rPr>
        <w:t>[SLIDE 1]</w:t>
      </w:r>
    </w:p>
    <w:p w:rsidR="00C803E5" w:rsidRPr="000320B2" w:rsidRDefault="003C16CC">
      <w:pPr>
        <w:rPr>
          <w:sz w:val="24"/>
          <w:szCs w:val="24"/>
        </w:rPr>
      </w:pPr>
      <w:r>
        <w:rPr>
          <w:sz w:val="24"/>
          <w:szCs w:val="24"/>
        </w:rPr>
        <w:t>A</w:t>
      </w:r>
      <w:r w:rsidR="00C803E5" w:rsidRPr="000320B2">
        <w:rPr>
          <w:sz w:val="24"/>
          <w:szCs w:val="24"/>
        </w:rPr>
        <w:t xml:space="preserve"> Power Point educational activity by Matt Miller</w:t>
      </w:r>
      <w:r w:rsidR="00CF5EEC">
        <w:rPr>
          <w:sz w:val="24"/>
          <w:szCs w:val="24"/>
        </w:rPr>
        <w:t xml:space="preserve"> (</w:t>
      </w:r>
      <w:r>
        <w:rPr>
          <w:sz w:val="24"/>
          <w:szCs w:val="24"/>
        </w:rPr>
        <w:t>and</w:t>
      </w:r>
      <w:r w:rsidR="00CF5EEC">
        <w:rPr>
          <w:sz w:val="24"/>
          <w:szCs w:val="24"/>
        </w:rPr>
        <w:t xml:space="preserve"> case study in the science of </w:t>
      </w:r>
      <w:proofErr w:type="spellStart"/>
      <w:r w:rsidR="00CF5EEC" w:rsidRPr="00757F15">
        <w:rPr>
          <w:sz w:val="24"/>
          <w:szCs w:val="24"/>
          <w:u w:val="single"/>
        </w:rPr>
        <w:t>t</w:t>
      </w:r>
      <w:r w:rsidR="00CF5EEC" w:rsidRPr="00CF5EEC">
        <w:rPr>
          <w:sz w:val="24"/>
          <w:szCs w:val="24"/>
          <w:u w:val="single"/>
        </w:rPr>
        <w:t>aphonomy</w:t>
      </w:r>
      <w:proofErr w:type="spellEnd"/>
      <w:r w:rsidRPr="00FD3E94">
        <w:rPr>
          <w:sz w:val="24"/>
          <w:szCs w:val="24"/>
        </w:rPr>
        <w:t>)</w:t>
      </w:r>
    </w:p>
    <w:p w:rsidR="001235B8" w:rsidRPr="000320B2" w:rsidRDefault="005C4C12">
      <w:pPr>
        <w:rPr>
          <w:sz w:val="24"/>
          <w:szCs w:val="24"/>
        </w:rPr>
      </w:pPr>
      <w:r w:rsidRPr="000320B2">
        <w:rPr>
          <w:sz w:val="24"/>
          <w:szCs w:val="24"/>
        </w:rPr>
        <w:t>[SLIDE</w:t>
      </w:r>
      <w:r w:rsidR="00AE790A">
        <w:rPr>
          <w:sz w:val="24"/>
          <w:szCs w:val="24"/>
        </w:rPr>
        <w:t xml:space="preserve"> 2</w:t>
      </w:r>
      <w:r w:rsidRPr="000320B2">
        <w:rPr>
          <w:sz w:val="24"/>
          <w:szCs w:val="24"/>
        </w:rPr>
        <w:t xml:space="preserve">] </w:t>
      </w:r>
      <w:r w:rsidR="001235B8" w:rsidRPr="000320B2">
        <w:rPr>
          <w:sz w:val="24"/>
          <w:szCs w:val="24"/>
        </w:rPr>
        <w:t>Imagine</w:t>
      </w:r>
      <w:r w:rsidR="00620504">
        <w:rPr>
          <w:sz w:val="24"/>
          <w:szCs w:val="24"/>
        </w:rPr>
        <w:t xml:space="preserve"> you are an animal </w:t>
      </w:r>
      <w:r w:rsidR="002970B2">
        <w:rPr>
          <w:sz w:val="24"/>
          <w:szCs w:val="24"/>
        </w:rPr>
        <w:t>living</w:t>
      </w:r>
      <w:r w:rsidR="001235B8" w:rsidRPr="000320B2">
        <w:rPr>
          <w:sz w:val="24"/>
          <w:szCs w:val="24"/>
        </w:rPr>
        <w:t xml:space="preserve"> on </w:t>
      </w:r>
      <w:proofErr w:type="gramStart"/>
      <w:r w:rsidR="001235B8" w:rsidRPr="000320B2">
        <w:rPr>
          <w:sz w:val="24"/>
          <w:szCs w:val="24"/>
        </w:rPr>
        <w:t>a vast</w:t>
      </w:r>
      <w:proofErr w:type="gramEnd"/>
      <w:r w:rsidR="001235B8" w:rsidRPr="000320B2">
        <w:rPr>
          <w:sz w:val="24"/>
          <w:szCs w:val="24"/>
        </w:rPr>
        <w:t xml:space="preserve"> open grassland.  </w:t>
      </w:r>
      <w:r w:rsidR="00515699">
        <w:rPr>
          <w:sz w:val="24"/>
          <w:szCs w:val="24"/>
        </w:rPr>
        <w:t>S</w:t>
      </w:r>
      <w:r w:rsidR="001235B8" w:rsidRPr="000320B2">
        <w:rPr>
          <w:sz w:val="24"/>
          <w:szCs w:val="24"/>
        </w:rPr>
        <w:t xml:space="preserve">mall trees and bushes </w:t>
      </w:r>
      <w:r w:rsidR="00515699">
        <w:rPr>
          <w:sz w:val="24"/>
          <w:szCs w:val="24"/>
        </w:rPr>
        <w:t>provide some</w:t>
      </w:r>
      <w:r w:rsidR="001235B8" w:rsidRPr="000320B2">
        <w:rPr>
          <w:sz w:val="24"/>
          <w:szCs w:val="24"/>
        </w:rPr>
        <w:t xml:space="preserve"> shade.  It is the wet season and it rains fairly often.  Food is plentiful.  The leaves are green, the fruits on the trees are ripe</w:t>
      </w:r>
      <w:r w:rsidR="00515699">
        <w:rPr>
          <w:sz w:val="24"/>
          <w:szCs w:val="24"/>
        </w:rPr>
        <w:t>,</w:t>
      </w:r>
      <w:r w:rsidR="001235B8" w:rsidRPr="000320B2">
        <w:rPr>
          <w:sz w:val="24"/>
          <w:szCs w:val="24"/>
        </w:rPr>
        <w:t xml:space="preserve"> and the hunting is good.  </w:t>
      </w:r>
    </w:p>
    <w:p w:rsidR="001235B8" w:rsidRPr="000320B2" w:rsidRDefault="005C4C12">
      <w:pPr>
        <w:rPr>
          <w:sz w:val="24"/>
          <w:szCs w:val="24"/>
        </w:rPr>
      </w:pPr>
      <w:r w:rsidRPr="000320B2">
        <w:rPr>
          <w:sz w:val="24"/>
          <w:szCs w:val="24"/>
        </w:rPr>
        <w:t>[SLIDE</w:t>
      </w:r>
      <w:r w:rsidR="00AE790A">
        <w:rPr>
          <w:sz w:val="24"/>
          <w:szCs w:val="24"/>
        </w:rPr>
        <w:t xml:space="preserve"> 3</w:t>
      </w:r>
      <w:r w:rsidRPr="000320B2">
        <w:rPr>
          <w:sz w:val="24"/>
          <w:szCs w:val="24"/>
        </w:rPr>
        <w:t xml:space="preserve">] </w:t>
      </w:r>
      <w:r w:rsidR="001235B8" w:rsidRPr="000320B2">
        <w:rPr>
          <w:sz w:val="24"/>
          <w:szCs w:val="24"/>
        </w:rPr>
        <w:t>Three months later</w:t>
      </w:r>
      <w:r w:rsidR="00954F5A">
        <w:rPr>
          <w:sz w:val="24"/>
          <w:szCs w:val="24"/>
        </w:rPr>
        <w:t>,</w:t>
      </w:r>
      <w:r w:rsidR="001235B8" w:rsidRPr="000320B2">
        <w:rPr>
          <w:sz w:val="24"/>
          <w:szCs w:val="24"/>
        </w:rPr>
        <w:t xml:space="preserve"> you are on that same grassland but it’s now the middle of the dry season.  You have to stay close to the last remaining water source in the area</w:t>
      </w:r>
      <w:r w:rsidR="00515699">
        <w:rPr>
          <w:sz w:val="24"/>
          <w:szCs w:val="24"/>
        </w:rPr>
        <w:t xml:space="preserve">: </w:t>
      </w:r>
      <w:r w:rsidR="001235B8" w:rsidRPr="000320B2">
        <w:rPr>
          <w:sz w:val="24"/>
          <w:szCs w:val="24"/>
        </w:rPr>
        <w:t>a small pond that slowly shrink</w:t>
      </w:r>
      <w:r w:rsidR="00A859F3">
        <w:rPr>
          <w:sz w:val="24"/>
          <w:szCs w:val="24"/>
        </w:rPr>
        <w:t>s</w:t>
      </w:r>
      <w:r w:rsidR="001235B8" w:rsidRPr="000320B2">
        <w:rPr>
          <w:sz w:val="24"/>
          <w:szCs w:val="24"/>
        </w:rPr>
        <w:t xml:space="preserve"> </w:t>
      </w:r>
      <w:r w:rsidR="00515699">
        <w:rPr>
          <w:sz w:val="24"/>
          <w:szCs w:val="24"/>
        </w:rPr>
        <w:t>as</w:t>
      </w:r>
      <w:r w:rsidR="001235B8" w:rsidRPr="000320B2">
        <w:rPr>
          <w:sz w:val="24"/>
          <w:szCs w:val="24"/>
        </w:rPr>
        <w:t xml:space="preserve"> the sun evaporat</w:t>
      </w:r>
      <w:r w:rsidR="00515699">
        <w:rPr>
          <w:sz w:val="24"/>
          <w:szCs w:val="24"/>
        </w:rPr>
        <w:t>es</w:t>
      </w:r>
      <w:r w:rsidR="001235B8" w:rsidRPr="000320B2">
        <w:rPr>
          <w:sz w:val="24"/>
          <w:szCs w:val="24"/>
        </w:rPr>
        <w:t xml:space="preserve"> it away and the other animals that you share the grassland with </w:t>
      </w:r>
      <w:r w:rsidR="00515699">
        <w:rPr>
          <w:sz w:val="24"/>
          <w:szCs w:val="24"/>
        </w:rPr>
        <w:t>drink</w:t>
      </w:r>
      <w:r w:rsidR="001235B8" w:rsidRPr="000320B2">
        <w:rPr>
          <w:sz w:val="24"/>
          <w:szCs w:val="24"/>
        </w:rPr>
        <w:t xml:space="preserve"> it all up.  More and more an</w:t>
      </w:r>
      <w:r w:rsidR="00044F7D" w:rsidRPr="000320B2">
        <w:rPr>
          <w:sz w:val="24"/>
          <w:szCs w:val="24"/>
        </w:rPr>
        <w:t xml:space="preserve">imals show up to this </w:t>
      </w:r>
      <w:r w:rsidR="00954F5A">
        <w:rPr>
          <w:sz w:val="24"/>
          <w:szCs w:val="24"/>
        </w:rPr>
        <w:t>“</w:t>
      </w:r>
      <w:r w:rsidR="00044F7D" w:rsidRPr="000320B2">
        <w:rPr>
          <w:sz w:val="24"/>
          <w:szCs w:val="24"/>
        </w:rPr>
        <w:t>watering-</w:t>
      </w:r>
      <w:r w:rsidR="001235B8" w:rsidRPr="000320B2">
        <w:rPr>
          <w:sz w:val="24"/>
          <w:szCs w:val="24"/>
        </w:rPr>
        <w:t>hole</w:t>
      </w:r>
      <w:r w:rsidR="00954F5A">
        <w:rPr>
          <w:sz w:val="24"/>
          <w:szCs w:val="24"/>
        </w:rPr>
        <w:t>”</w:t>
      </w:r>
      <w:r w:rsidR="001235B8" w:rsidRPr="000320B2">
        <w:rPr>
          <w:sz w:val="24"/>
          <w:szCs w:val="24"/>
        </w:rPr>
        <w:t xml:space="preserve"> as the dry season goes on.  It becomes harder and harder to find any food other than meat because all the plant eating animals are devastating the bushes.  Before long the plant eaters resort to eating the wood and bark off the trees and digging up roots.  </w:t>
      </w:r>
      <w:r w:rsidRPr="000320B2">
        <w:rPr>
          <w:sz w:val="24"/>
          <w:szCs w:val="24"/>
        </w:rPr>
        <w:t>[SLIDE</w:t>
      </w:r>
      <w:r w:rsidR="00AE790A">
        <w:rPr>
          <w:sz w:val="24"/>
          <w:szCs w:val="24"/>
        </w:rPr>
        <w:t xml:space="preserve"> 4</w:t>
      </w:r>
      <w:r w:rsidRPr="000320B2">
        <w:rPr>
          <w:sz w:val="24"/>
          <w:szCs w:val="24"/>
        </w:rPr>
        <w:t xml:space="preserve">] </w:t>
      </w:r>
      <w:r w:rsidR="001235B8" w:rsidRPr="000320B2">
        <w:rPr>
          <w:sz w:val="24"/>
          <w:szCs w:val="24"/>
        </w:rPr>
        <w:t xml:space="preserve">You know </w:t>
      </w:r>
      <w:r w:rsidR="00954F5A">
        <w:rPr>
          <w:sz w:val="24"/>
          <w:szCs w:val="24"/>
        </w:rPr>
        <w:t xml:space="preserve">that </w:t>
      </w:r>
      <w:r w:rsidR="001235B8" w:rsidRPr="000320B2">
        <w:rPr>
          <w:sz w:val="24"/>
          <w:szCs w:val="24"/>
        </w:rPr>
        <w:t xml:space="preserve">they will </w:t>
      </w:r>
      <w:r w:rsidR="00334F9B">
        <w:rPr>
          <w:sz w:val="24"/>
          <w:szCs w:val="24"/>
        </w:rPr>
        <w:t xml:space="preserve">soon </w:t>
      </w:r>
      <w:r w:rsidR="00954F5A">
        <w:rPr>
          <w:sz w:val="24"/>
          <w:szCs w:val="24"/>
        </w:rPr>
        <w:t xml:space="preserve">all </w:t>
      </w:r>
      <w:r w:rsidR="001235B8" w:rsidRPr="000320B2">
        <w:rPr>
          <w:sz w:val="24"/>
          <w:szCs w:val="24"/>
        </w:rPr>
        <w:t>die from malnutrition.  Their deaths will feed you for a</w:t>
      </w:r>
      <w:r w:rsidR="00334F9B">
        <w:rPr>
          <w:sz w:val="24"/>
          <w:szCs w:val="24"/>
        </w:rPr>
        <w:t xml:space="preserve"> </w:t>
      </w:r>
      <w:r w:rsidR="001235B8" w:rsidRPr="000320B2">
        <w:rPr>
          <w:sz w:val="24"/>
          <w:szCs w:val="24"/>
        </w:rPr>
        <w:t>while</w:t>
      </w:r>
      <w:r w:rsidR="00334F9B">
        <w:rPr>
          <w:sz w:val="24"/>
          <w:szCs w:val="24"/>
        </w:rPr>
        <w:t>,</w:t>
      </w:r>
      <w:r w:rsidR="001235B8" w:rsidRPr="000320B2">
        <w:rPr>
          <w:sz w:val="24"/>
          <w:szCs w:val="24"/>
        </w:rPr>
        <w:t xml:space="preserve"> but with so many dying they will likely poison the </w:t>
      </w:r>
      <w:r w:rsidR="00C770D1" w:rsidRPr="000320B2">
        <w:rPr>
          <w:sz w:val="24"/>
          <w:szCs w:val="24"/>
        </w:rPr>
        <w:t xml:space="preserve">water with </w:t>
      </w:r>
      <w:r w:rsidR="001235B8" w:rsidRPr="000320B2">
        <w:rPr>
          <w:sz w:val="24"/>
          <w:szCs w:val="24"/>
        </w:rPr>
        <w:t xml:space="preserve">bacteria.  </w:t>
      </w:r>
      <w:r w:rsidR="00D904D9" w:rsidRPr="000320B2">
        <w:rPr>
          <w:sz w:val="24"/>
          <w:szCs w:val="24"/>
        </w:rPr>
        <w:t xml:space="preserve">Other animals will drink the now </w:t>
      </w:r>
      <w:r w:rsidR="00FC0349" w:rsidRPr="00620504">
        <w:rPr>
          <w:sz w:val="24"/>
          <w:szCs w:val="24"/>
          <w:u w:val="single"/>
        </w:rPr>
        <w:t>putrefying</w:t>
      </w:r>
      <w:r w:rsidR="00D904D9" w:rsidRPr="000320B2">
        <w:rPr>
          <w:sz w:val="24"/>
          <w:szCs w:val="24"/>
        </w:rPr>
        <w:t xml:space="preserve"> water, get weak</w:t>
      </w:r>
      <w:r w:rsidR="002970B2">
        <w:rPr>
          <w:sz w:val="24"/>
          <w:szCs w:val="24"/>
        </w:rPr>
        <w:t>,</w:t>
      </w:r>
      <w:r w:rsidR="00D904D9" w:rsidRPr="000320B2">
        <w:rPr>
          <w:sz w:val="24"/>
          <w:szCs w:val="24"/>
        </w:rPr>
        <w:t xml:space="preserve"> and be unable to walk out of the deep mud surrounding the pond.  </w:t>
      </w:r>
      <w:r w:rsidR="00C770D1" w:rsidRPr="000320B2">
        <w:rPr>
          <w:sz w:val="24"/>
          <w:szCs w:val="24"/>
        </w:rPr>
        <w:t>In a month</w:t>
      </w:r>
      <w:r w:rsidR="007C448C">
        <w:rPr>
          <w:sz w:val="24"/>
          <w:szCs w:val="24"/>
        </w:rPr>
        <w:t>’</w:t>
      </w:r>
      <w:r w:rsidR="00C770D1" w:rsidRPr="000320B2">
        <w:rPr>
          <w:sz w:val="24"/>
          <w:szCs w:val="24"/>
        </w:rPr>
        <w:t>s time</w:t>
      </w:r>
      <w:r w:rsidR="001235B8" w:rsidRPr="000320B2">
        <w:rPr>
          <w:sz w:val="24"/>
          <w:szCs w:val="24"/>
        </w:rPr>
        <w:t xml:space="preserve"> there won’t be anything to eat and the only water you can drink will likely kill you.  You just hope the rains come back before that happens.</w:t>
      </w:r>
    </w:p>
    <w:p w:rsidR="001235B8" w:rsidRPr="000320B2" w:rsidRDefault="001235B8">
      <w:pPr>
        <w:rPr>
          <w:sz w:val="24"/>
          <w:szCs w:val="24"/>
        </w:rPr>
      </w:pPr>
      <w:r w:rsidRPr="000320B2">
        <w:rPr>
          <w:sz w:val="24"/>
          <w:szCs w:val="24"/>
        </w:rPr>
        <w:t xml:space="preserve">You </w:t>
      </w:r>
      <w:r w:rsidR="004D048A">
        <w:rPr>
          <w:sz w:val="24"/>
          <w:szCs w:val="24"/>
        </w:rPr>
        <w:t>may</w:t>
      </w:r>
      <w:r w:rsidRPr="000320B2">
        <w:rPr>
          <w:sz w:val="24"/>
          <w:szCs w:val="24"/>
        </w:rPr>
        <w:t xml:space="preserve"> realize </w:t>
      </w:r>
      <w:r w:rsidR="004D048A">
        <w:rPr>
          <w:sz w:val="24"/>
          <w:szCs w:val="24"/>
        </w:rPr>
        <w:t xml:space="preserve">that </w:t>
      </w:r>
      <w:r w:rsidR="004E68CA">
        <w:rPr>
          <w:sz w:val="24"/>
          <w:szCs w:val="24"/>
        </w:rPr>
        <w:t>many of</w:t>
      </w:r>
      <w:r w:rsidRPr="000320B2">
        <w:rPr>
          <w:sz w:val="24"/>
          <w:szCs w:val="24"/>
        </w:rPr>
        <w:t xml:space="preserve"> </w:t>
      </w:r>
      <w:r w:rsidR="006C3997">
        <w:rPr>
          <w:sz w:val="24"/>
          <w:szCs w:val="24"/>
        </w:rPr>
        <w:t>the</w:t>
      </w:r>
      <w:r w:rsidR="004F22FB">
        <w:rPr>
          <w:sz w:val="24"/>
          <w:szCs w:val="24"/>
        </w:rPr>
        <w:t xml:space="preserve"> </w:t>
      </w:r>
      <w:r w:rsidRPr="000320B2">
        <w:rPr>
          <w:sz w:val="24"/>
          <w:szCs w:val="24"/>
        </w:rPr>
        <w:t xml:space="preserve">pictures </w:t>
      </w:r>
      <w:r w:rsidR="004D048A">
        <w:rPr>
          <w:sz w:val="24"/>
          <w:szCs w:val="24"/>
        </w:rPr>
        <w:t xml:space="preserve">you are </w:t>
      </w:r>
      <w:r w:rsidR="004E68CA">
        <w:rPr>
          <w:sz w:val="24"/>
          <w:szCs w:val="24"/>
        </w:rPr>
        <w:t>seeing are</w:t>
      </w:r>
      <w:r w:rsidRPr="000320B2">
        <w:rPr>
          <w:sz w:val="24"/>
          <w:szCs w:val="24"/>
        </w:rPr>
        <w:t xml:space="preserve"> from the African </w:t>
      </w:r>
      <w:r w:rsidRPr="00620504">
        <w:rPr>
          <w:sz w:val="24"/>
          <w:szCs w:val="24"/>
          <w:u w:val="single"/>
        </w:rPr>
        <w:t>savanna</w:t>
      </w:r>
      <w:r w:rsidRPr="000320B2">
        <w:rPr>
          <w:sz w:val="24"/>
          <w:szCs w:val="24"/>
        </w:rPr>
        <w:t xml:space="preserve">.  </w:t>
      </w:r>
      <w:r w:rsidR="008500CD">
        <w:rPr>
          <w:sz w:val="24"/>
          <w:szCs w:val="24"/>
        </w:rPr>
        <w:t>But, t</w:t>
      </w:r>
      <w:r w:rsidR="008500CD" w:rsidRPr="000320B2">
        <w:rPr>
          <w:sz w:val="24"/>
          <w:szCs w:val="24"/>
        </w:rPr>
        <w:t>his same story has played out for millions of years in many different parts of the world.</w:t>
      </w:r>
      <w:r w:rsidR="008500CD">
        <w:rPr>
          <w:sz w:val="24"/>
          <w:szCs w:val="24"/>
        </w:rPr>
        <w:t xml:space="preserve"> </w:t>
      </w:r>
      <w:r w:rsidR="00C871FD" w:rsidRPr="000320B2">
        <w:rPr>
          <w:sz w:val="24"/>
          <w:szCs w:val="24"/>
        </w:rPr>
        <w:t xml:space="preserve">Often the rains come soon </w:t>
      </w:r>
      <w:r w:rsidR="008500CD">
        <w:rPr>
          <w:sz w:val="24"/>
          <w:szCs w:val="24"/>
        </w:rPr>
        <w:t xml:space="preserve">enough </w:t>
      </w:r>
      <w:r w:rsidR="00C871FD" w:rsidRPr="000320B2">
        <w:rPr>
          <w:sz w:val="24"/>
          <w:szCs w:val="24"/>
        </w:rPr>
        <w:t xml:space="preserve">and most of the animals live.  </w:t>
      </w:r>
      <w:r w:rsidR="004E68CA">
        <w:rPr>
          <w:sz w:val="24"/>
          <w:szCs w:val="24"/>
        </w:rPr>
        <w:t>At other times</w:t>
      </w:r>
      <w:r w:rsidR="00C871FD" w:rsidRPr="000320B2">
        <w:rPr>
          <w:sz w:val="24"/>
          <w:szCs w:val="24"/>
        </w:rPr>
        <w:t xml:space="preserve"> the rain comes </w:t>
      </w:r>
      <w:r w:rsidR="008500CD">
        <w:rPr>
          <w:sz w:val="24"/>
          <w:szCs w:val="24"/>
        </w:rPr>
        <w:t xml:space="preserve">too </w:t>
      </w:r>
      <w:r w:rsidR="00C871FD" w:rsidRPr="000320B2">
        <w:rPr>
          <w:sz w:val="24"/>
          <w:szCs w:val="24"/>
        </w:rPr>
        <w:t xml:space="preserve">late and many animals perish. </w:t>
      </w:r>
      <w:r w:rsidR="005C4C12" w:rsidRPr="000320B2">
        <w:rPr>
          <w:sz w:val="24"/>
          <w:szCs w:val="24"/>
        </w:rPr>
        <w:t>[SLIDE</w:t>
      </w:r>
      <w:r w:rsidR="00AE790A">
        <w:rPr>
          <w:sz w:val="24"/>
          <w:szCs w:val="24"/>
        </w:rPr>
        <w:t xml:space="preserve"> 5</w:t>
      </w:r>
      <w:r w:rsidR="005C4C12" w:rsidRPr="000320B2">
        <w:rPr>
          <w:sz w:val="24"/>
          <w:szCs w:val="24"/>
        </w:rPr>
        <w:t xml:space="preserve">] </w:t>
      </w:r>
      <w:r w:rsidR="008500CD">
        <w:rPr>
          <w:sz w:val="24"/>
          <w:szCs w:val="24"/>
        </w:rPr>
        <w:t>Similarly, o</w:t>
      </w:r>
      <w:r w:rsidR="00C770D1" w:rsidRPr="000320B2">
        <w:rPr>
          <w:sz w:val="24"/>
          <w:szCs w:val="24"/>
        </w:rPr>
        <w:t>n the prairies of South Dakota and</w:t>
      </w:r>
      <w:r w:rsidR="004B51A2" w:rsidRPr="000320B2">
        <w:rPr>
          <w:sz w:val="24"/>
          <w:szCs w:val="24"/>
        </w:rPr>
        <w:t xml:space="preserve"> Nebraska</w:t>
      </w:r>
      <w:r w:rsidR="006C3997">
        <w:rPr>
          <w:sz w:val="24"/>
          <w:szCs w:val="24"/>
        </w:rPr>
        <w:t>,</w:t>
      </w:r>
      <w:r w:rsidR="004B51A2" w:rsidRPr="000320B2">
        <w:rPr>
          <w:sz w:val="24"/>
          <w:szCs w:val="24"/>
        </w:rPr>
        <w:t xml:space="preserve"> </w:t>
      </w:r>
      <w:r w:rsidR="00C871FD" w:rsidRPr="000320B2">
        <w:rPr>
          <w:sz w:val="24"/>
          <w:szCs w:val="24"/>
        </w:rPr>
        <w:t xml:space="preserve">people worry about how much rain </w:t>
      </w:r>
      <w:r w:rsidR="00DE2570">
        <w:rPr>
          <w:sz w:val="24"/>
          <w:szCs w:val="24"/>
        </w:rPr>
        <w:t>they</w:t>
      </w:r>
      <w:r w:rsidR="00C871FD" w:rsidRPr="000320B2">
        <w:rPr>
          <w:sz w:val="24"/>
          <w:szCs w:val="24"/>
        </w:rPr>
        <w:t xml:space="preserve"> will get in the spring for planting and hope for short winters.  </w:t>
      </w:r>
      <w:r w:rsidR="00DE2570">
        <w:rPr>
          <w:sz w:val="24"/>
          <w:szCs w:val="24"/>
        </w:rPr>
        <w:t>And i</w:t>
      </w:r>
      <w:r w:rsidR="00C871FD" w:rsidRPr="000320B2">
        <w:rPr>
          <w:sz w:val="24"/>
          <w:szCs w:val="24"/>
        </w:rPr>
        <w:t xml:space="preserve">t is sometimes on these </w:t>
      </w:r>
      <w:r w:rsidR="004F22FB">
        <w:rPr>
          <w:sz w:val="24"/>
          <w:szCs w:val="24"/>
        </w:rPr>
        <w:t xml:space="preserve">same </w:t>
      </w:r>
      <w:r w:rsidR="00C871FD" w:rsidRPr="000320B2">
        <w:rPr>
          <w:sz w:val="24"/>
          <w:szCs w:val="24"/>
        </w:rPr>
        <w:t>prairies, or rather in the rocks beneath them</w:t>
      </w:r>
      <w:r w:rsidR="006C3997">
        <w:rPr>
          <w:sz w:val="24"/>
          <w:szCs w:val="24"/>
        </w:rPr>
        <w:t>,</w:t>
      </w:r>
      <w:r w:rsidR="00C871FD" w:rsidRPr="000320B2">
        <w:rPr>
          <w:sz w:val="24"/>
          <w:szCs w:val="24"/>
        </w:rPr>
        <w:t xml:space="preserve"> that the buried history of </w:t>
      </w:r>
      <w:r w:rsidR="008500CD">
        <w:rPr>
          <w:sz w:val="24"/>
          <w:szCs w:val="24"/>
        </w:rPr>
        <w:t xml:space="preserve">earlier </w:t>
      </w:r>
      <w:r w:rsidR="00C871FD" w:rsidRPr="000320B2">
        <w:rPr>
          <w:sz w:val="24"/>
          <w:szCs w:val="24"/>
        </w:rPr>
        <w:t>drought stricken death-trap</w:t>
      </w:r>
      <w:r w:rsidR="009438B4">
        <w:rPr>
          <w:sz w:val="24"/>
          <w:szCs w:val="24"/>
        </w:rPr>
        <w:t>s</w:t>
      </w:r>
      <w:r w:rsidR="00C871FD" w:rsidRPr="000320B2">
        <w:rPr>
          <w:sz w:val="24"/>
          <w:szCs w:val="24"/>
        </w:rPr>
        <w:t xml:space="preserve"> </w:t>
      </w:r>
      <w:r w:rsidR="006C3997">
        <w:rPr>
          <w:sz w:val="24"/>
          <w:szCs w:val="24"/>
        </w:rPr>
        <w:t>can</w:t>
      </w:r>
      <w:r w:rsidR="00C871FD" w:rsidRPr="000320B2">
        <w:rPr>
          <w:sz w:val="24"/>
          <w:szCs w:val="24"/>
        </w:rPr>
        <w:t xml:space="preserve"> be found.</w:t>
      </w:r>
    </w:p>
    <w:p w:rsidR="00D63CE9" w:rsidRPr="000320B2" w:rsidRDefault="00EE3CA3">
      <w:pPr>
        <w:rPr>
          <w:sz w:val="24"/>
          <w:szCs w:val="24"/>
        </w:rPr>
      </w:pPr>
      <w:r>
        <w:rPr>
          <w:sz w:val="24"/>
          <w:szCs w:val="24"/>
        </w:rPr>
        <w:t>One such death trap was</w:t>
      </w:r>
      <w:r w:rsidR="00D63CE9" w:rsidRPr="000320B2">
        <w:rPr>
          <w:sz w:val="24"/>
          <w:szCs w:val="24"/>
        </w:rPr>
        <w:t xml:space="preserve"> found </w:t>
      </w:r>
      <w:r w:rsidR="009438B4" w:rsidRPr="000320B2">
        <w:rPr>
          <w:sz w:val="24"/>
          <w:szCs w:val="24"/>
        </w:rPr>
        <w:t>in the early part of the 20</w:t>
      </w:r>
      <w:r w:rsidR="009438B4" w:rsidRPr="000320B2">
        <w:rPr>
          <w:sz w:val="24"/>
          <w:szCs w:val="24"/>
          <w:vertAlign w:val="superscript"/>
        </w:rPr>
        <w:t>th</w:t>
      </w:r>
      <w:r w:rsidR="009438B4" w:rsidRPr="000320B2">
        <w:rPr>
          <w:sz w:val="24"/>
          <w:szCs w:val="24"/>
        </w:rPr>
        <w:t xml:space="preserve"> century </w:t>
      </w:r>
      <w:r w:rsidR="00D63CE9" w:rsidRPr="000320B2">
        <w:rPr>
          <w:sz w:val="24"/>
          <w:szCs w:val="24"/>
        </w:rPr>
        <w:t xml:space="preserve">under the prairie at Agate </w:t>
      </w:r>
      <w:r w:rsidR="00E3790A" w:rsidRPr="000320B2">
        <w:rPr>
          <w:sz w:val="24"/>
          <w:szCs w:val="24"/>
        </w:rPr>
        <w:t>Fossil Beds National Monument</w:t>
      </w:r>
      <w:r w:rsidR="00C770D1" w:rsidRPr="000320B2">
        <w:rPr>
          <w:sz w:val="24"/>
          <w:szCs w:val="24"/>
        </w:rPr>
        <w:t xml:space="preserve"> in Nebraska. </w:t>
      </w:r>
      <w:r w:rsidR="005C4C12" w:rsidRPr="000320B2">
        <w:rPr>
          <w:sz w:val="24"/>
          <w:szCs w:val="24"/>
        </w:rPr>
        <w:t>[SLIDE</w:t>
      </w:r>
      <w:r w:rsidR="00AE790A">
        <w:rPr>
          <w:sz w:val="24"/>
          <w:szCs w:val="24"/>
        </w:rPr>
        <w:t xml:space="preserve"> 6</w:t>
      </w:r>
      <w:r w:rsidR="005C4C12" w:rsidRPr="000320B2">
        <w:rPr>
          <w:sz w:val="24"/>
          <w:szCs w:val="24"/>
        </w:rPr>
        <w:t xml:space="preserve">] </w:t>
      </w:r>
      <w:r w:rsidR="00C770D1" w:rsidRPr="000320B2">
        <w:rPr>
          <w:sz w:val="24"/>
          <w:szCs w:val="24"/>
        </w:rPr>
        <w:t>B</w:t>
      </w:r>
      <w:r w:rsidR="00E3790A" w:rsidRPr="000320B2">
        <w:rPr>
          <w:sz w:val="24"/>
          <w:szCs w:val="24"/>
        </w:rPr>
        <w:t>uried within the rock</w:t>
      </w:r>
      <w:r w:rsidR="00C770D1" w:rsidRPr="000320B2">
        <w:rPr>
          <w:sz w:val="24"/>
          <w:szCs w:val="24"/>
        </w:rPr>
        <w:t xml:space="preserve"> are t</w:t>
      </w:r>
      <w:r w:rsidR="00E3790A" w:rsidRPr="000320B2">
        <w:rPr>
          <w:sz w:val="24"/>
          <w:szCs w:val="24"/>
        </w:rPr>
        <w:t>housands of bones from hundreds of animals that died of thirst, hunger, disease</w:t>
      </w:r>
      <w:r w:rsidR="004529F3">
        <w:rPr>
          <w:sz w:val="24"/>
          <w:szCs w:val="24"/>
        </w:rPr>
        <w:t>,</w:t>
      </w:r>
      <w:r w:rsidR="00E3790A" w:rsidRPr="000320B2">
        <w:rPr>
          <w:sz w:val="24"/>
          <w:szCs w:val="24"/>
        </w:rPr>
        <w:t xml:space="preserve"> and </w:t>
      </w:r>
      <w:r w:rsidR="00E3790A" w:rsidRPr="00DE2570">
        <w:rPr>
          <w:sz w:val="24"/>
          <w:szCs w:val="24"/>
          <w:u w:val="single"/>
        </w:rPr>
        <w:t>predators</w:t>
      </w:r>
      <w:r w:rsidR="00E3790A" w:rsidRPr="000320B2">
        <w:rPr>
          <w:sz w:val="24"/>
          <w:szCs w:val="24"/>
        </w:rPr>
        <w:t xml:space="preserve">.  Their bodies </w:t>
      </w:r>
      <w:r w:rsidR="004529F3">
        <w:rPr>
          <w:sz w:val="24"/>
          <w:szCs w:val="24"/>
        </w:rPr>
        <w:t>must have first lain</w:t>
      </w:r>
      <w:r w:rsidR="00E3790A" w:rsidRPr="000320B2">
        <w:rPr>
          <w:sz w:val="24"/>
          <w:szCs w:val="24"/>
        </w:rPr>
        <w:t xml:space="preserve"> in the sun.  As rot and </w:t>
      </w:r>
      <w:r w:rsidR="00E3790A" w:rsidRPr="00DE2570">
        <w:rPr>
          <w:sz w:val="24"/>
          <w:szCs w:val="24"/>
          <w:u w:val="single"/>
        </w:rPr>
        <w:t>decomposition</w:t>
      </w:r>
      <w:r w:rsidR="00E3790A" w:rsidRPr="000320B2">
        <w:rPr>
          <w:sz w:val="24"/>
          <w:szCs w:val="24"/>
        </w:rPr>
        <w:t xml:space="preserve"> set in</w:t>
      </w:r>
      <w:r w:rsidR="009438B4">
        <w:rPr>
          <w:sz w:val="24"/>
          <w:szCs w:val="24"/>
        </w:rPr>
        <w:t>,</w:t>
      </w:r>
      <w:r w:rsidR="00E3790A" w:rsidRPr="000320B2">
        <w:rPr>
          <w:sz w:val="24"/>
          <w:szCs w:val="24"/>
        </w:rPr>
        <w:t xml:space="preserve"> the bodies </w:t>
      </w:r>
      <w:r w:rsidR="00640027">
        <w:rPr>
          <w:sz w:val="24"/>
          <w:szCs w:val="24"/>
        </w:rPr>
        <w:t>would have begun</w:t>
      </w:r>
      <w:r w:rsidR="00E3790A" w:rsidRPr="000320B2">
        <w:rPr>
          <w:sz w:val="24"/>
          <w:szCs w:val="24"/>
        </w:rPr>
        <w:t xml:space="preserve"> to fall apart and get moved around by other</w:t>
      </w:r>
      <w:r w:rsidR="00044F7D" w:rsidRPr="000320B2">
        <w:rPr>
          <w:sz w:val="24"/>
          <w:szCs w:val="24"/>
        </w:rPr>
        <w:t xml:space="preserve"> animals coming to the watering-</w:t>
      </w:r>
      <w:r w:rsidR="00E3790A" w:rsidRPr="000320B2">
        <w:rPr>
          <w:sz w:val="24"/>
          <w:szCs w:val="24"/>
        </w:rPr>
        <w:t xml:space="preserve">hole looking for a clean drink and finding none.  When the rains </w:t>
      </w:r>
      <w:r w:rsidR="00AE2578">
        <w:rPr>
          <w:sz w:val="24"/>
          <w:szCs w:val="24"/>
        </w:rPr>
        <w:t>finally came</w:t>
      </w:r>
      <w:r w:rsidR="00E3790A" w:rsidRPr="000320B2">
        <w:rPr>
          <w:sz w:val="24"/>
          <w:szCs w:val="24"/>
        </w:rPr>
        <w:t xml:space="preserve"> again</w:t>
      </w:r>
      <w:r w:rsidR="009438B4">
        <w:rPr>
          <w:sz w:val="24"/>
          <w:szCs w:val="24"/>
        </w:rPr>
        <w:t>,</w:t>
      </w:r>
      <w:r w:rsidR="00E3790A" w:rsidRPr="000320B2">
        <w:rPr>
          <w:sz w:val="24"/>
          <w:szCs w:val="24"/>
        </w:rPr>
        <w:t xml:space="preserve"> the bones </w:t>
      </w:r>
      <w:r w:rsidR="00AE2578">
        <w:rPr>
          <w:sz w:val="24"/>
          <w:szCs w:val="24"/>
        </w:rPr>
        <w:t>were</w:t>
      </w:r>
      <w:r w:rsidR="00E3790A" w:rsidRPr="000320B2">
        <w:rPr>
          <w:sz w:val="24"/>
          <w:szCs w:val="24"/>
        </w:rPr>
        <w:t xml:space="preserve"> buried, hidden from the surface for 19</w:t>
      </w:r>
      <w:r w:rsidR="001D3B87" w:rsidRPr="000320B2">
        <w:rPr>
          <w:sz w:val="24"/>
          <w:szCs w:val="24"/>
        </w:rPr>
        <w:t>.2</w:t>
      </w:r>
      <w:r w:rsidR="00E3790A" w:rsidRPr="000320B2">
        <w:rPr>
          <w:sz w:val="24"/>
          <w:szCs w:val="24"/>
        </w:rPr>
        <w:t xml:space="preserve"> million years.</w:t>
      </w:r>
    </w:p>
    <w:p w:rsidR="00E75745" w:rsidRPr="000320B2" w:rsidRDefault="00D63CE9">
      <w:pPr>
        <w:rPr>
          <w:sz w:val="24"/>
          <w:szCs w:val="24"/>
        </w:rPr>
      </w:pPr>
      <w:r w:rsidRPr="000320B2">
        <w:rPr>
          <w:sz w:val="24"/>
          <w:szCs w:val="24"/>
        </w:rPr>
        <w:t xml:space="preserve">Some say </w:t>
      </w:r>
      <w:r w:rsidR="00757F15">
        <w:rPr>
          <w:sz w:val="24"/>
          <w:szCs w:val="24"/>
        </w:rPr>
        <w:t>“</w:t>
      </w:r>
      <w:r w:rsidRPr="000320B2">
        <w:rPr>
          <w:sz w:val="24"/>
          <w:szCs w:val="24"/>
        </w:rPr>
        <w:t>death is only the beginning</w:t>
      </w:r>
      <w:r w:rsidR="00757F15">
        <w:rPr>
          <w:sz w:val="24"/>
          <w:szCs w:val="24"/>
        </w:rPr>
        <w:t>”</w:t>
      </w:r>
      <w:r w:rsidR="00DE2570">
        <w:rPr>
          <w:sz w:val="24"/>
          <w:szCs w:val="24"/>
        </w:rPr>
        <w:t xml:space="preserve"> in the </w:t>
      </w:r>
      <w:r w:rsidR="00BF5498">
        <w:rPr>
          <w:sz w:val="24"/>
          <w:szCs w:val="24"/>
        </w:rPr>
        <w:t xml:space="preserve">larger </w:t>
      </w:r>
      <w:r w:rsidR="00DE2570">
        <w:rPr>
          <w:sz w:val="24"/>
          <w:szCs w:val="24"/>
        </w:rPr>
        <w:t>cycle of life</w:t>
      </w:r>
      <w:r w:rsidRPr="000320B2">
        <w:rPr>
          <w:sz w:val="24"/>
          <w:szCs w:val="24"/>
        </w:rPr>
        <w:t xml:space="preserve">.  </w:t>
      </w:r>
      <w:r w:rsidR="00E3790A" w:rsidRPr="000320B2">
        <w:rPr>
          <w:sz w:val="24"/>
          <w:szCs w:val="24"/>
        </w:rPr>
        <w:t>That is</w:t>
      </w:r>
      <w:r w:rsidRPr="000320B2">
        <w:rPr>
          <w:sz w:val="24"/>
          <w:szCs w:val="24"/>
        </w:rPr>
        <w:t xml:space="preserve"> </w:t>
      </w:r>
      <w:r w:rsidR="005F265F">
        <w:rPr>
          <w:sz w:val="24"/>
          <w:szCs w:val="24"/>
        </w:rPr>
        <w:t xml:space="preserve">certainly </w:t>
      </w:r>
      <w:r w:rsidRPr="000320B2">
        <w:rPr>
          <w:sz w:val="24"/>
          <w:szCs w:val="24"/>
        </w:rPr>
        <w:t xml:space="preserve">true </w:t>
      </w:r>
      <w:r w:rsidR="00E3790A" w:rsidRPr="000320B2">
        <w:rPr>
          <w:sz w:val="24"/>
          <w:szCs w:val="24"/>
        </w:rPr>
        <w:t xml:space="preserve">for the fossil scientists called </w:t>
      </w:r>
      <w:r w:rsidR="00757F15">
        <w:rPr>
          <w:sz w:val="24"/>
          <w:szCs w:val="24"/>
        </w:rPr>
        <w:t>“p</w:t>
      </w:r>
      <w:r w:rsidR="00E3790A" w:rsidRPr="000320B2">
        <w:rPr>
          <w:sz w:val="24"/>
          <w:szCs w:val="24"/>
        </w:rPr>
        <w:t>aleontologists</w:t>
      </w:r>
      <w:r w:rsidR="005F265F">
        <w:rPr>
          <w:sz w:val="24"/>
          <w:szCs w:val="24"/>
        </w:rPr>
        <w:t>,</w:t>
      </w:r>
      <w:r w:rsidR="00757F15">
        <w:rPr>
          <w:sz w:val="24"/>
          <w:szCs w:val="24"/>
        </w:rPr>
        <w:t>”</w:t>
      </w:r>
      <w:r w:rsidRPr="000320B2">
        <w:rPr>
          <w:sz w:val="24"/>
          <w:szCs w:val="24"/>
        </w:rPr>
        <w:t xml:space="preserve"> </w:t>
      </w:r>
      <w:r w:rsidR="005F265F">
        <w:rPr>
          <w:sz w:val="24"/>
          <w:szCs w:val="24"/>
        </w:rPr>
        <w:t xml:space="preserve">who use fossils as a starting point to reimagine the </w:t>
      </w:r>
      <w:r w:rsidR="00BB45E3">
        <w:rPr>
          <w:sz w:val="24"/>
          <w:szCs w:val="24"/>
        </w:rPr>
        <w:t>past</w:t>
      </w:r>
      <w:r w:rsidR="005F265F">
        <w:rPr>
          <w:sz w:val="24"/>
          <w:szCs w:val="24"/>
        </w:rPr>
        <w:t xml:space="preserve">. </w:t>
      </w:r>
      <w:r w:rsidR="00E3790A" w:rsidRPr="000320B2">
        <w:rPr>
          <w:sz w:val="24"/>
          <w:szCs w:val="24"/>
        </w:rPr>
        <w:t>Often paleontologists</w:t>
      </w:r>
      <w:r w:rsidR="008C3F42" w:rsidRPr="000320B2">
        <w:rPr>
          <w:sz w:val="24"/>
          <w:szCs w:val="24"/>
        </w:rPr>
        <w:t xml:space="preserve"> </w:t>
      </w:r>
      <w:r w:rsidR="005F265F">
        <w:rPr>
          <w:sz w:val="24"/>
          <w:szCs w:val="24"/>
        </w:rPr>
        <w:t xml:space="preserve">find only </w:t>
      </w:r>
      <w:r w:rsidR="005A63A5">
        <w:rPr>
          <w:sz w:val="24"/>
          <w:szCs w:val="24"/>
        </w:rPr>
        <w:t xml:space="preserve">isolated </w:t>
      </w:r>
      <w:r w:rsidR="005F265F">
        <w:rPr>
          <w:sz w:val="24"/>
          <w:szCs w:val="24"/>
        </w:rPr>
        <w:t xml:space="preserve">fragments or a </w:t>
      </w:r>
      <w:r w:rsidR="00EA6ACA">
        <w:rPr>
          <w:sz w:val="24"/>
          <w:szCs w:val="24"/>
        </w:rPr>
        <w:t xml:space="preserve">few bones of </w:t>
      </w:r>
      <w:r w:rsidR="008C3F42" w:rsidRPr="000320B2">
        <w:rPr>
          <w:sz w:val="24"/>
          <w:szCs w:val="24"/>
        </w:rPr>
        <w:t xml:space="preserve">one or two individuals.  </w:t>
      </w:r>
      <w:r w:rsidR="005A63A5">
        <w:rPr>
          <w:sz w:val="24"/>
          <w:szCs w:val="24"/>
        </w:rPr>
        <w:t>On other occasions,</w:t>
      </w:r>
      <w:r w:rsidR="008C3F42" w:rsidRPr="000320B2">
        <w:rPr>
          <w:sz w:val="24"/>
          <w:szCs w:val="24"/>
        </w:rPr>
        <w:t xml:space="preserve"> the</w:t>
      </w:r>
      <w:r w:rsidR="00EA6ACA">
        <w:rPr>
          <w:sz w:val="24"/>
          <w:szCs w:val="24"/>
        </w:rPr>
        <w:t>y may discover</w:t>
      </w:r>
      <w:r w:rsidR="008C3F42" w:rsidRPr="000320B2">
        <w:rPr>
          <w:sz w:val="24"/>
          <w:szCs w:val="24"/>
        </w:rPr>
        <w:t xml:space="preserve"> m</w:t>
      </w:r>
      <w:r w:rsidR="00EA6ACA">
        <w:rPr>
          <w:sz w:val="24"/>
          <w:szCs w:val="24"/>
        </w:rPr>
        <w:t>ore</w:t>
      </w:r>
      <w:r w:rsidR="008C3F42" w:rsidRPr="000320B2">
        <w:rPr>
          <w:sz w:val="24"/>
          <w:szCs w:val="24"/>
        </w:rPr>
        <w:t xml:space="preserve"> individuals of one or </w:t>
      </w:r>
      <w:r w:rsidR="005A63A5">
        <w:rPr>
          <w:sz w:val="24"/>
          <w:szCs w:val="24"/>
        </w:rPr>
        <w:t>several</w:t>
      </w:r>
      <w:r w:rsidR="008C3F42" w:rsidRPr="000320B2">
        <w:rPr>
          <w:sz w:val="24"/>
          <w:szCs w:val="24"/>
        </w:rPr>
        <w:t xml:space="preserve"> </w:t>
      </w:r>
      <w:proofErr w:type="gramStart"/>
      <w:r w:rsidR="008C3F42" w:rsidRPr="00DE2570">
        <w:rPr>
          <w:sz w:val="24"/>
          <w:szCs w:val="24"/>
          <w:u w:val="single"/>
        </w:rPr>
        <w:t>species</w:t>
      </w:r>
      <w:r w:rsidR="005A63A5">
        <w:rPr>
          <w:sz w:val="24"/>
          <w:szCs w:val="24"/>
          <w:u w:val="single"/>
        </w:rPr>
        <w:t>,</w:t>
      </w:r>
      <w:proofErr w:type="gramEnd"/>
      <w:r w:rsidR="00AB6FA7">
        <w:rPr>
          <w:sz w:val="24"/>
          <w:szCs w:val="24"/>
        </w:rPr>
        <w:t xml:space="preserve"> </w:t>
      </w:r>
      <w:r w:rsidR="005A63A5">
        <w:rPr>
          <w:sz w:val="24"/>
          <w:szCs w:val="24"/>
        </w:rPr>
        <w:lastRenderedPageBreak/>
        <w:t>m</w:t>
      </w:r>
      <w:r w:rsidR="008C3F42" w:rsidRPr="000320B2">
        <w:rPr>
          <w:sz w:val="24"/>
          <w:szCs w:val="24"/>
        </w:rPr>
        <w:t xml:space="preserve">any times deposited in river beds and piled up over very long periods of time.  </w:t>
      </w:r>
      <w:r w:rsidR="00AB6FA7">
        <w:rPr>
          <w:sz w:val="24"/>
          <w:szCs w:val="24"/>
        </w:rPr>
        <w:t>H</w:t>
      </w:r>
      <w:r w:rsidR="00C770D1" w:rsidRPr="000320B2">
        <w:rPr>
          <w:sz w:val="24"/>
          <w:szCs w:val="24"/>
        </w:rPr>
        <w:t>ere in this ancient death-trap at Agate Fossil Beds</w:t>
      </w:r>
      <w:r w:rsidR="00AB6FA7">
        <w:rPr>
          <w:sz w:val="24"/>
          <w:szCs w:val="24"/>
        </w:rPr>
        <w:t xml:space="preserve"> that was the case</w:t>
      </w:r>
      <w:r w:rsidR="00C770D1" w:rsidRPr="000320B2">
        <w:rPr>
          <w:sz w:val="24"/>
          <w:szCs w:val="24"/>
        </w:rPr>
        <w:t>,</w:t>
      </w:r>
      <w:r w:rsidR="008C3F42" w:rsidRPr="000320B2">
        <w:rPr>
          <w:sz w:val="24"/>
          <w:szCs w:val="24"/>
        </w:rPr>
        <w:t xml:space="preserve"> </w:t>
      </w:r>
      <w:r w:rsidR="00AB6FA7">
        <w:rPr>
          <w:sz w:val="24"/>
          <w:szCs w:val="24"/>
        </w:rPr>
        <w:t xml:space="preserve">and </w:t>
      </w:r>
      <w:r w:rsidR="008C3F42" w:rsidRPr="000320B2">
        <w:rPr>
          <w:sz w:val="24"/>
          <w:szCs w:val="24"/>
        </w:rPr>
        <w:t xml:space="preserve">the drought that killed these animals left behind a </w:t>
      </w:r>
      <w:r w:rsidR="00C770D1" w:rsidRPr="000320B2">
        <w:rPr>
          <w:sz w:val="24"/>
          <w:szCs w:val="24"/>
        </w:rPr>
        <w:t>snapshot of</w:t>
      </w:r>
      <w:r w:rsidR="008C3F42" w:rsidRPr="000320B2">
        <w:rPr>
          <w:sz w:val="24"/>
          <w:szCs w:val="24"/>
        </w:rPr>
        <w:t xml:space="preserve"> time.  </w:t>
      </w:r>
    </w:p>
    <w:p w:rsidR="00ED14D2" w:rsidRPr="000320B2" w:rsidRDefault="006E6FF6">
      <w:pPr>
        <w:rPr>
          <w:sz w:val="24"/>
          <w:szCs w:val="24"/>
        </w:rPr>
      </w:pPr>
      <w:r w:rsidRPr="000320B2">
        <w:rPr>
          <w:sz w:val="24"/>
          <w:szCs w:val="24"/>
        </w:rPr>
        <w:t xml:space="preserve">Many people ask the questions: </w:t>
      </w:r>
      <w:r w:rsidR="00757F15">
        <w:rPr>
          <w:sz w:val="24"/>
          <w:szCs w:val="24"/>
        </w:rPr>
        <w:t>“H</w:t>
      </w:r>
      <w:r w:rsidRPr="000320B2">
        <w:rPr>
          <w:sz w:val="24"/>
          <w:szCs w:val="24"/>
        </w:rPr>
        <w:t xml:space="preserve">ow do you </w:t>
      </w:r>
      <w:r w:rsidR="00044F7D" w:rsidRPr="000320B2">
        <w:rPr>
          <w:sz w:val="24"/>
          <w:szCs w:val="24"/>
        </w:rPr>
        <w:t>know it’s a watering-</w:t>
      </w:r>
      <w:r w:rsidRPr="000320B2">
        <w:rPr>
          <w:sz w:val="24"/>
          <w:szCs w:val="24"/>
        </w:rPr>
        <w:t xml:space="preserve">hole?  Why couldn’t these animals have died </w:t>
      </w:r>
      <w:r w:rsidR="00124544">
        <w:rPr>
          <w:sz w:val="24"/>
          <w:szCs w:val="24"/>
        </w:rPr>
        <w:t>from</w:t>
      </w:r>
      <w:r w:rsidRPr="000320B2">
        <w:rPr>
          <w:sz w:val="24"/>
          <w:szCs w:val="24"/>
        </w:rPr>
        <w:t xml:space="preserve"> something else</w:t>
      </w:r>
      <w:r w:rsidR="006E15ED">
        <w:rPr>
          <w:sz w:val="24"/>
          <w:szCs w:val="24"/>
        </w:rPr>
        <w:t>,</w:t>
      </w:r>
      <w:r w:rsidRPr="000320B2">
        <w:rPr>
          <w:sz w:val="24"/>
          <w:szCs w:val="24"/>
        </w:rPr>
        <w:t xml:space="preserve"> like a flood?”  T</w:t>
      </w:r>
      <w:r w:rsidR="007C448C">
        <w:rPr>
          <w:sz w:val="24"/>
          <w:szCs w:val="24"/>
        </w:rPr>
        <w:t>o</w:t>
      </w:r>
      <w:r w:rsidRPr="000320B2">
        <w:rPr>
          <w:sz w:val="24"/>
          <w:szCs w:val="24"/>
        </w:rPr>
        <w:t xml:space="preserve"> answer those questions we should start by looking </w:t>
      </w:r>
      <w:r w:rsidR="00640027">
        <w:rPr>
          <w:sz w:val="24"/>
          <w:szCs w:val="24"/>
        </w:rPr>
        <w:t xml:space="preserve">closer </w:t>
      </w:r>
      <w:r w:rsidRPr="000320B2">
        <w:rPr>
          <w:sz w:val="24"/>
          <w:szCs w:val="24"/>
        </w:rPr>
        <w:t>at the animals themselves; where they were found, how the</w:t>
      </w:r>
      <w:r w:rsidR="00E75745" w:rsidRPr="000320B2">
        <w:rPr>
          <w:sz w:val="24"/>
          <w:szCs w:val="24"/>
        </w:rPr>
        <w:t>ir bones</w:t>
      </w:r>
      <w:r w:rsidRPr="000320B2">
        <w:rPr>
          <w:sz w:val="24"/>
          <w:szCs w:val="24"/>
        </w:rPr>
        <w:t xml:space="preserve"> were </w:t>
      </w:r>
      <w:r w:rsidRPr="00E44C6A">
        <w:rPr>
          <w:sz w:val="24"/>
          <w:szCs w:val="24"/>
          <w:u w:val="single"/>
        </w:rPr>
        <w:t>oriented</w:t>
      </w:r>
      <w:r w:rsidR="00EE1C9F">
        <w:rPr>
          <w:sz w:val="24"/>
          <w:szCs w:val="24"/>
        </w:rPr>
        <w:t>,</w:t>
      </w:r>
      <w:r w:rsidRPr="000320B2">
        <w:rPr>
          <w:sz w:val="24"/>
          <w:szCs w:val="24"/>
        </w:rPr>
        <w:t xml:space="preserve"> and how complete </w:t>
      </w:r>
      <w:r w:rsidR="00E75745" w:rsidRPr="000320B2">
        <w:rPr>
          <w:sz w:val="24"/>
          <w:szCs w:val="24"/>
        </w:rPr>
        <w:t>they were</w:t>
      </w:r>
      <w:r w:rsidRPr="000320B2">
        <w:rPr>
          <w:sz w:val="24"/>
          <w:szCs w:val="24"/>
        </w:rPr>
        <w:t xml:space="preserve">.  </w:t>
      </w:r>
      <w:r w:rsidR="005C4C12" w:rsidRPr="000320B2">
        <w:rPr>
          <w:sz w:val="24"/>
          <w:szCs w:val="24"/>
        </w:rPr>
        <w:t>[SLIDE</w:t>
      </w:r>
      <w:r w:rsidR="00AE790A">
        <w:rPr>
          <w:sz w:val="24"/>
          <w:szCs w:val="24"/>
        </w:rPr>
        <w:t xml:space="preserve"> 7</w:t>
      </w:r>
      <w:r w:rsidR="005C4C12" w:rsidRPr="000320B2">
        <w:rPr>
          <w:sz w:val="24"/>
          <w:szCs w:val="24"/>
        </w:rPr>
        <w:t xml:space="preserve">] </w:t>
      </w:r>
      <w:r w:rsidRPr="000320B2">
        <w:rPr>
          <w:sz w:val="24"/>
          <w:szCs w:val="24"/>
        </w:rPr>
        <w:t>During the initial excavations of the fossil bones</w:t>
      </w:r>
      <w:r w:rsidR="006E15ED">
        <w:rPr>
          <w:sz w:val="24"/>
          <w:szCs w:val="24"/>
        </w:rPr>
        <w:t>,</w:t>
      </w:r>
      <w:r w:rsidRPr="000320B2">
        <w:rPr>
          <w:sz w:val="24"/>
          <w:szCs w:val="24"/>
        </w:rPr>
        <w:t xml:space="preserve"> two species comprised the majority of the dead animals</w:t>
      </w:r>
      <w:r w:rsidR="006E15ED">
        <w:rPr>
          <w:sz w:val="24"/>
          <w:szCs w:val="24"/>
        </w:rPr>
        <w:t>,</w:t>
      </w:r>
      <w:r w:rsidR="005B0511" w:rsidRPr="000320B2">
        <w:rPr>
          <w:sz w:val="24"/>
          <w:szCs w:val="24"/>
        </w:rPr>
        <w:t xml:space="preserve"> the first being </w:t>
      </w:r>
      <w:proofErr w:type="spellStart"/>
      <w:r w:rsidR="005B0511" w:rsidRPr="000320B2">
        <w:rPr>
          <w:i/>
          <w:sz w:val="24"/>
          <w:szCs w:val="24"/>
        </w:rPr>
        <w:t>Menoceras</w:t>
      </w:r>
      <w:proofErr w:type="spellEnd"/>
      <w:r w:rsidRPr="000320B2">
        <w:rPr>
          <w:sz w:val="24"/>
          <w:szCs w:val="24"/>
        </w:rPr>
        <w:t xml:space="preserve">.  </w:t>
      </w:r>
      <w:proofErr w:type="spellStart"/>
      <w:r w:rsidR="00C770D1" w:rsidRPr="000320B2">
        <w:rPr>
          <w:i/>
          <w:sz w:val="24"/>
          <w:szCs w:val="24"/>
        </w:rPr>
        <w:t>Menoceras</w:t>
      </w:r>
      <w:proofErr w:type="spellEnd"/>
      <w:r w:rsidRPr="000320B2">
        <w:rPr>
          <w:sz w:val="24"/>
          <w:szCs w:val="24"/>
        </w:rPr>
        <w:t xml:space="preserve"> was a small rhino</w:t>
      </w:r>
      <w:r w:rsidR="006E15ED">
        <w:rPr>
          <w:sz w:val="24"/>
          <w:szCs w:val="24"/>
        </w:rPr>
        <w:t xml:space="preserve"> -</w:t>
      </w:r>
      <w:r w:rsidRPr="000320B2">
        <w:rPr>
          <w:sz w:val="24"/>
          <w:szCs w:val="24"/>
        </w:rPr>
        <w:t xml:space="preserve"> a relative of modern rhinos</w:t>
      </w:r>
      <w:r w:rsidR="006E15ED">
        <w:rPr>
          <w:sz w:val="24"/>
          <w:szCs w:val="24"/>
        </w:rPr>
        <w:t>,</w:t>
      </w:r>
      <w:r w:rsidRPr="000320B2">
        <w:rPr>
          <w:sz w:val="24"/>
          <w:szCs w:val="24"/>
        </w:rPr>
        <w:t xml:space="preserve"> </w:t>
      </w:r>
      <w:r w:rsidR="00E87B3E">
        <w:rPr>
          <w:sz w:val="24"/>
          <w:szCs w:val="24"/>
        </w:rPr>
        <w:t xml:space="preserve">but </w:t>
      </w:r>
      <w:r w:rsidR="006E15ED">
        <w:rPr>
          <w:sz w:val="24"/>
          <w:szCs w:val="24"/>
        </w:rPr>
        <w:t>which</w:t>
      </w:r>
      <w:r w:rsidRPr="000320B2">
        <w:rPr>
          <w:sz w:val="24"/>
          <w:szCs w:val="24"/>
        </w:rPr>
        <w:t xml:space="preserve"> lived </w:t>
      </w:r>
      <w:r w:rsidR="001D3B87" w:rsidRPr="000320B2">
        <w:rPr>
          <w:sz w:val="24"/>
          <w:szCs w:val="24"/>
        </w:rPr>
        <w:t>million</w:t>
      </w:r>
      <w:r w:rsidR="00E75745" w:rsidRPr="000320B2">
        <w:rPr>
          <w:sz w:val="24"/>
          <w:szCs w:val="24"/>
        </w:rPr>
        <w:t>s of years</w:t>
      </w:r>
      <w:r w:rsidR="001D3B87" w:rsidRPr="000320B2">
        <w:rPr>
          <w:sz w:val="24"/>
          <w:szCs w:val="24"/>
        </w:rPr>
        <w:t xml:space="preserve"> ago.  These rhinos were not quite like the ones that live in Africa and Asia today.  </w:t>
      </w:r>
      <w:proofErr w:type="spellStart"/>
      <w:r w:rsidR="00C770D1" w:rsidRPr="000320B2">
        <w:rPr>
          <w:i/>
          <w:sz w:val="24"/>
          <w:szCs w:val="24"/>
        </w:rPr>
        <w:t>Menoceras</w:t>
      </w:r>
      <w:proofErr w:type="spellEnd"/>
      <w:r w:rsidR="001D3B87" w:rsidRPr="000320B2">
        <w:rPr>
          <w:sz w:val="24"/>
          <w:szCs w:val="24"/>
        </w:rPr>
        <w:t xml:space="preserve"> was small</w:t>
      </w:r>
      <w:r w:rsidR="006E15ED">
        <w:rPr>
          <w:sz w:val="24"/>
          <w:szCs w:val="24"/>
        </w:rPr>
        <w:t>:</w:t>
      </w:r>
      <w:r w:rsidR="001D3B87" w:rsidRPr="000320B2">
        <w:rPr>
          <w:sz w:val="24"/>
          <w:szCs w:val="24"/>
        </w:rPr>
        <w:t xml:space="preserve"> about the size of a </w:t>
      </w:r>
      <w:r w:rsidR="00B14EB0" w:rsidRPr="000320B2">
        <w:rPr>
          <w:sz w:val="24"/>
          <w:szCs w:val="24"/>
        </w:rPr>
        <w:t>big</w:t>
      </w:r>
      <w:r w:rsidR="001D3B87" w:rsidRPr="000320B2">
        <w:rPr>
          <w:sz w:val="24"/>
          <w:szCs w:val="24"/>
        </w:rPr>
        <w:t xml:space="preserve"> dog.  By looking at their teeth we know that they were </w:t>
      </w:r>
      <w:r w:rsidR="001D3B87" w:rsidRPr="00C125B9">
        <w:rPr>
          <w:sz w:val="24"/>
          <w:szCs w:val="24"/>
          <w:u w:val="single"/>
        </w:rPr>
        <w:t>herbivores</w:t>
      </w:r>
      <w:r w:rsidR="001D3B87" w:rsidRPr="000320B2">
        <w:rPr>
          <w:sz w:val="24"/>
          <w:szCs w:val="24"/>
        </w:rPr>
        <w:t xml:space="preserve"> eating small shrubs, bushes and grass.</w:t>
      </w:r>
      <w:r w:rsidR="00ED14D2" w:rsidRPr="000320B2">
        <w:rPr>
          <w:sz w:val="24"/>
          <w:szCs w:val="24"/>
        </w:rPr>
        <w:t xml:space="preserve">  They lived near rivers to drink, stay cool</w:t>
      </w:r>
      <w:r w:rsidR="000863D5">
        <w:rPr>
          <w:sz w:val="24"/>
          <w:szCs w:val="24"/>
        </w:rPr>
        <w:t>,</w:t>
      </w:r>
      <w:r w:rsidR="00ED14D2" w:rsidRPr="000320B2">
        <w:rPr>
          <w:sz w:val="24"/>
          <w:szCs w:val="24"/>
        </w:rPr>
        <w:t xml:space="preserve"> and roll in the muddy banks to keep away biting flies.  Eventually th</w:t>
      </w:r>
      <w:r w:rsidR="00EE1C9F">
        <w:rPr>
          <w:sz w:val="24"/>
          <w:szCs w:val="24"/>
        </w:rPr>
        <w:t>e</w:t>
      </w:r>
      <w:r w:rsidR="00ED14D2" w:rsidRPr="000320B2">
        <w:rPr>
          <w:sz w:val="24"/>
          <w:szCs w:val="24"/>
        </w:rPr>
        <w:t xml:space="preserve"> river </w:t>
      </w:r>
      <w:r w:rsidR="000863D5">
        <w:rPr>
          <w:sz w:val="24"/>
          <w:szCs w:val="24"/>
        </w:rPr>
        <w:t>dried</w:t>
      </w:r>
      <w:r w:rsidR="00ED14D2" w:rsidRPr="000320B2">
        <w:rPr>
          <w:sz w:val="24"/>
          <w:szCs w:val="24"/>
        </w:rPr>
        <w:t xml:space="preserve"> up </w:t>
      </w:r>
      <w:r w:rsidR="003F4823">
        <w:rPr>
          <w:sz w:val="24"/>
          <w:szCs w:val="24"/>
        </w:rPr>
        <w:t>when</w:t>
      </w:r>
      <w:r w:rsidR="00ED14D2" w:rsidRPr="000320B2">
        <w:rPr>
          <w:sz w:val="24"/>
          <w:szCs w:val="24"/>
        </w:rPr>
        <w:t xml:space="preserve"> the rains stopped</w:t>
      </w:r>
      <w:r w:rsidR="000863D5">
        <w:rPr>
          <w:sz w:val="24"/>
          <w:szCs w:val="24"/>
        </w:rPr>
        <w:t>,</w:t>
      </w:r>
      <w:r w:rsidR="00ED14D2" w:rsidRPr="000320B2">
        <w:rPr>
          <w:sz w:val="24"/>
          <w:szCs w:val="24"/>
        </w:rPr>
        <w:t xml:space="preserve"> leaving behind only a muddy pond in the once flowing riverbed.  Hundreds of </w:t>
      </w:r>
      <w:proofErr w:type="spellStart"/>
      <w:r w:rsidR="00C770D1" w:rsidRPr="000320B2">
        <w:rPr>
          <w:i/>
          <w:sz w:val="24"/>
          <w:szCs w:val="24"/>
        </w:rPr>
        <w:t>Menoceras</w:t>
      </w:r>
      <w:proofErr w:type="spellEnd"/>
      <w:r w:rsidR="00ED14D2" w:rsidRPr="000320B2">
        <w:rPr>
          <w:sz w:val="24"/>
          <w:szCs w:val="24"/>
        </w:rPr>
        <w:t>, males and fema</w:t>
      </w:r>
      <w:r w:rsidR="00E62495" w:rsidRPr="000320B2">
        <w:rPr>
          <w:sz w:val="24"/>
          <w:szCs w:val="24"/>
        </w:rPr>
        <w:t>les, babies and adults</w:t>
      </w:r>
      <w:r w:rsidR="000863D5">
        <w:rPr>
          <w:sz w:val="24"/>
          <w:szCs w:val="24"/>
        </w:rPr>
        <w:t>,</w:t>
      </w:r>
      <w:r w:rsidR="00E62495" w:rsidRPr="000320B2">
        <w:rPr>
          <w:sz w:val="24"/>
          <w:szCs w:val="24"/>
        </w:rPr>
        <w:t xml:space="preserve"> all died</w:t>
      </w:r>
      <w:r w:rsidR="000863D5">
        <w:rPr>
          <w:sz w:val="24"/>
          <w:szCs w:val="24"/>
        </w:rPr>
        <w:t>,</w:t>
      </w:r>
      <w:r w:rsidR="00E62495" w:rsidRPr="000320B2">
        <w:rPr>
          <w:sz w:val="24"/>
          <w:szCs w:val="24"/>
        </w:rPr>
        <w:t xml:space="preserve"> </w:t>
      </w:r>
      <w:r w:rsidR="000863D5">
        <w:rPr>
          <w:sz w:val="24"/>
          <w:szCs w:val="24"/>
        </w:rPr>
        <w:t>t</w:t>
      </w:r>
      <w:r w:rsidR="00E62495" w:rsidRPr="000320B2">
        <w:rPr>
          <w:sz w:val="24"/>
          <w:szCs w:val="24"/>
        </w:rPr>
        <w:t xml:space="preserve">heir bodies </w:t>
      </w:r>
      <w:r w:rsidR="000863D5" w:rsidRPr="00EE1C9F">
        <w:rPr>
          <w:sz w:val="24"/>
          <w:szCs w:val="24"/>
          <w:u w:val="single"/>
        </w:rPr>
        <w:t>scavenged</w:t>
      </w:r>
      <w:r w:rsidR="000863D5">
        <w:rPr>
          <w:sz w:val="24"/>
          <w:szCs w:val="24"/>
        </w:rPr>
        <w:t xml:space="preserve">, </w:t>
      </w:r>
      <w:r w:rsidR="00E62495" w:rsidRPr="000320B2">
        <w:rPr>
          <w:sz w:val="24"/>
          <w:szCs w:val="24"/>
        </w:rPr>
        <w:t>broken apart</w:t>
      </w:r>
      <w:r w:rsidR="000863D5">
        <w:rPr>
          <w:sz w:val="24"/>
          <w:szCs w:val="24"/>
        </w:rPr>
        <w:t xml:space="preserve"> and</w:t>
      </w:r>
      <w:r w:rsidR="00E62495" w:rsidRPr="000320B2">
        <w:rPr>
          <w:sz w:val="24"/>
          <w:szCs w:val="24"/>
        </w:rPr>
        <w:t xml:space="preserve"> scattered all around the area.  The bones stacked up, as much as 2 feet </w:t>
      </w:r>
      <w:proofErr w:type="gramStart"/>
      <w:r w:rsidR="00E62495" w:rsidRPr="000320B2">
        <w:rPr>
          <w:sz w:val="24"/>
          <w:szCs w:val="24"/>
        </w:rPr>
        <w:t>deep</w:t>
      </w:r>
      <w:r w:rsidR="000863D5">
        <w:rPr>
          <w:sz w:val="24"/>
          <w:szCs w:val="24"/>
        </w:rPr>
        <w:t>,</w:t>
      </w:r>
      <w:proofErr w:type="gramEnd"/>
      <w:r w:rsidR="00860E8E" w:rsidRPr="000320B2">
        <w:rPr>
          <w:sz w:val="24"/>
          <w:szCs w:val="24"/>
        </w:rPr>
        <w:t xml:space="preserve"> and often angled into the ground at steep slopes</w:t>
      </w:r>
      <w:r w:rsidR="00E62495" w:rsidRPr="000320B2">
        <w:rPr>
          <w:sz w:val="24"/>
          <w:szCs w:val="24"/>
        </w:rPr>
        <w:t xml:space="preserve">.  </w:t>
      </w:r>
      <w:r w:rsidR="005C4C12" w:rsidRPr="000320B2">
        <w:rPr>
          <w:sz w:val="24"/>
          <w:szCs w:val="24"/>
        </w:rPr>
        <w:t>[SLIDE</w:t>
      </w:r>
      <w:r w:rsidR="00AE790A">
        <w:rPr>
          <w:sz w:val="24"/>
          <w:szCs w:val="24"/>
        </w:rPr>
        <w:t xml:space="preserve"> 8</w:t>
      </w:r>
      <w:r w:rsidR="005C4C12" w:rsidRPr="000320B2">
        <w:rPr>
          <w:sz w:val="24"/>
          <w:szCs w:val="24"/>
        </w:rPr>
        <w:t xml:space="preserve">] </w:t>
      </w:r>
      <w:r w:rsidR="003F4823">
        <w:rPr>
          <w:sz w:val="24"/>
          <w:szCs w:val="24"/>
        </w:rPr>
        <w:t>Other</w:t>
      </w:r>
      <w:r w:rsidR="00E62495" w:rsidRPr="000320B2">
        <w:rPr>
          <w:sz w:val="24"/>
          <w:szCs w:val="24"/>
        </w:rPr>
        <w:t xml:space="preserve"> areas have fewer remains</w:t>
      </w:r>
      <w:r w:rsidR="00232AF6">
        <w:rPr>
          <w:sz w:val="24"/>
          <w:szCs w:val="24"/>
        </w:rPr>
        <w:t>,</w:t>
      </w:r>
      <w:r w:rsidR="00E62495" w:rsidRPr="000320B2">
        <w:rPr>
          <w:sz w:val="24"/>
          <w:szCs w:val="24"/>
        </w:rPr>
        <w:t xml:space="preserve"> the bones </w:t>
      </w:r>
      <w:r w:rsidR="00232AF6" w:rsidRPr="000320B2">
        <w:rPr>
          <w:sz w:val="24"/>
          <w:szCs w:val="24"/>
        </w:rPr>
        <w:t xml:space="preserve">fragmented </w:t>
      </w:r>
      <w:r w:rsidR="00232AF6">
        <w:rPr>
          <w:sz w:val="24"/>
          <w:szCs w:val="24"/>
        </w:rPr>
        <w:t>and</w:t>
      </w:r>
      <w:r w:rsidR="00860E8E" w:rsidRPr="000320B2">
        <w:rPr>
          <w:sz w:val="24"/>
          <w:szCs w:val="24"/>
        </w:rPr>
        <w:t xml:space="preserve"> much more widely scattered,</w:t>
      </w:r>
      <w:r w:rsidR="00E62495" w:rsidRPr="000320B2">
        <w:rPr>
          <w:sz w:val="24"/>
          <w:szCs w:val="24"/>
        </w:rPr>
        <w:t xml:space="preserve"> </w:t>
      </w:r>
      <w:r w:rsidR="00860E8E" w:rsidRPr="000320B2">
        <w:rPr>
          <w:sz w:val="24"/>
          <w:szCs w:val="24"/>
        </w:rPr>
        <w:t>and l</w:t>
      </w:r>
      <w:r w:rsidR="00232AF6">
        <w:rPr>
          <w:sz w:val="24"/>
          <w:szCs w:val="24"/>
        </w:rPr>
        <w:t>ying</w:t>
      </w:r>
      <w:r w:rsidR="00860E8E" w:rsidRPr="000320B2">
        <w:rPr>
          <w:sz w:val="24"/>
          <w:szCs w:val="24"/>
        </w:rPr>
        <w:t xml:space="preserve"> totally flat</w:t>
      </w:r>
      <w:r w:rsidR="00E62495" w:rsidRPr="000320B2">
        <w:rPr>
          <w:sz w:val="24"/>
          <w:szCs w:val="24"/>
        </w:rPr>
        <w:t>.  It’s almost like the bones f</w:t>
      </w:r>
      <w:r w:rsidR="00044F7D" w:rsidRPr="000320B2">
        <w:rPr>
          <w:sz w:val="24"/>
          <w:szCs w:val="24"/>
        </w:rPr>
        <w:t>illed a shallow hole</w:t>
      </w:r>
      <w:r w:rsidR="00232AF6">
        <w:rPr>
          <w:sz w:val="24"/>
          <w:szCs w:val="24"/>
        </w:rPr>
        <w:t xml:space="preserve"> </w:t>
      </w:r>
      <w:r w:rsidR="00044F7D" w:rsidRPr="000320B2">
        <w:rPr>
          <w:sz w:val="24"/>
          <w:szCs w:val="24"/>
        </w:rPr>
        <w:t>…</w:t>
      </w:r>
      <w:r w:rsidR="00232AF6">
        <w:rPr>
          <w:sz w:val="24"/>
          <w:szCs w:val="24"/>
        </w:rPr>
        <w:t xml:space="preserve"> </w:t>
      </w:r>
      <w:r w:rsidR="00044F7D" w:rsidRPr="000320B2">
        <w:rPr>
          <w:sz w:val="24"/>
          <w:szCs w:val="24"/>
        </w:rPr>
        <w:t>a watering-</w:t>
      </w:r>
      <w:r w:rsidR="00E62495" w:rsidRPr="000320B2">
        <w:rPr>
          <w:sz w:val="24"/>
          <w:szCs w:val="24"/>
        </w:rPr>
        <w:t>hole.</w:t>
      </w:r>
      <w:r w:rsidR="00860E8E" w:rsidRPr="000320B2">
        <w:rPr>
          <w:sz w:val="24"/>
          <w:szCs w:val="24"/>
        </w:rPr>
        <w:t xml:space="preserve">  More bones fit at the center of the pond than on the peripher</w:t>
      </w:r>
      <w:r w:rsidR="00F5078B">
        <w:rPr>
          <w:sz w:val="24"/>
          <w:szCs w:val="24"/>
        </w:rPr>
        <w:t>y</w:t>
      </w:r>
      <w:r w:rsidR="00860E8E" w:rsidRPr="000320B2">
        <w:rPr>
          <w:sz w:val="24"/>
          <w:szCs w:val="24"/>
        </w:rPr>
        <w:t xml:space="preserve"> and the</w:t>
      </w:r>
      <w:r w:rsidR="00232AF6">
        <w:rPr>
          <w:sz w:val="24"/>
          <w:szCs w:val="24"/>
        </w:rPr>
        <w:t>ir</w:t>
      </w:r>
      <w:r w:rsidR="00860E8E" w:rsidRPr="000320B2">
        <w:rPr>
          <w:sz w:val="24"/>
          <w:szCs w:val="24"/>
        </w:rPr>
        <w:t xml:space="preserve"> steep angles </w:t>
      </w:r>
      <w:r w:rsidR="00290527" w:rsidRPr="000320B2">
        <w:rPr>
          <w:sz w:val="24"/>
          <w:szCs w:val="24"/>
        </w:rPr>
        <w:t>indicate</w:t>
      </w:r>
      <w:r w:rsidR="00860E8E" w:rsidRPr="000320B2">
        <w:rPr>
          <w:sz w:val="24"/>
          <w:szCs w:val="24"/>
        </w:rPr>
        <w:t xml:space="preserve"> they were supported by thick layers of mud.  Bones on the outside </w:t>
      </w:r>
      <w:r w:rsidR="00290527" w:rsidRPr="000320B2">
        <w:rPr>
          <w:sz w:val="24"/>
          <w:szCs w:val="24"/>
        </w:rPr>
        <w:t xml:space="preserve">rim </w:t>
      </w:r>
      <w:r w:rsidR="00044F7D" w:rsidRPr="000320B2">
        <w:rPr>
          <w:sz w:val="24"/>
          <w:szCs w:val="24"/>
        </w:rPr>
        <w:t>of the watering-</w:t>
      </w:r>
      <w:r w:rsidR="00860E8E" w:rsidRPr="000320B2">
        <w:rPr>
          <w:sz w:val="24"/>
          <w:szCs w:val="24"/>
        </w:rPr>
        <w:t>hole that were in drier areas were more likely to lie flat.</w:t>
      </w:r>
      <w:r w:rsidR="00771F84" w:rsidRPr="000320B2">
        <w:rPr>
          <w:sz w:val="24"/>
          <w:szCs w:val="24"/>
        </w:rPr>
        <w:t xml:space="preserve">  If </w:t>
      </w:r>
      <w:r w:rsidR="00B23180">
        <w:rPr>
          <w:sz w:val="24"/>
          <w:szCs w:val="24"/>
        </w:rPr>
        <w:t xml:space="preserve">a flood had washed </w:t>
      </w:r>
      <w:r w:rsidR="00771F84" w:rsidRPr="000320B2">
        <w:rPr>
          <w:sz w:val="24"/>
          <w:szCs w:val="24"/>
        </w:rPr>
        <w:t xml:space="preserve">the bones </w:t>
      </w:r>
      <w:r w:rsidR="00B23180">
        <w:rPr>
          <w:sz w:val="24"/>
          <w:szCs w:val="24"/>
        </w:rPr>
        <w:t>in</w:t>
      </w:r>
      <w:r w:rsidR="00771F84" w:rsidRPr="000320B2">
        <w:rPr>
          <w:sz w:val="24"/>
          <w:szCs w:val="24"/>
        </w:rPr>
        <w:t>to this place</w:t>
      </w:r>
      <w:r w:rsidR="00B23180">
        <w:rPr>
          <w:sz w:val="24"/>
          <w:szCs w:val="24"/>
        </w:rPr>
        <w:t>,</w:t>
      </w:r>
      <w:r w:rsidR="00771F84" w:rsidRPr="000320B2">
        <w:rPr>
          <w:sz w:val="24"/>
          <w:szCs w:val="24"/>
        </w:rPr>
        <w:t xml:space="preserve"> then </w:t>
      </w:r>
      <w:r w:rsidR="00B23180">
        <w:rPr>
          <w:sz w:val="24"/>
          <w:szCs w:val="24"/>
        </w:rPr>
        <w:t>they</w:t>
      </w:r>
      <w:r w:rsidR="00771F84" w:rsidRPr="000320B2">
        <w:rPr>
          <w:sz w:val="24"/>
          <w:szCs w:val="24"/>
        </w:rPr>
        <w:t xml:space="preserve"> would all point in the same direction, having been </w:t>
      </w:r>
      <w:r w:rsidR="00C770D1" w:rsidRPr="000320B2">
        <w:rPr>
          <w:sz w:val="24"/>
          <w:szCs w:val="24"/>
        </w:rPr>
        <w:t>aligned</w:t>
      </w:r>
      <w:r w:rsidR="00771F84" w:rsidRPr="000320B2">
        <w:rPr>
          <w:sz w:val="24"/>
          <w:szCs w:val="24"/>
        </w:rPr>
        <w:t xml:space="preserve"> by the flowing water, not randomly strewn about like we see at Agate Fossil Beds.</w:t>
      </w:r>
    </w:p>
    <w:p w:rsidR="00E62495" w:rsidRPr="000320B2" w:rsidRDefault="005C4C12">
      <w:pPr>
        <w:rPr>
          <w:sz w:val="24"/>
          <w:szCs w:val="24"/>
        </w:rPr>
      </w:pPr>
      <w:r w:rsidRPr="000320B2">
        <w:rPr>
          <w:sz w:val="24"/>
          <w:szCs w:val="24"/>
        </w:rPr>
        <w:t>[SLIDE</w:t>
      </w:r>
      <w:r w:rsidR="00AE790A">
        <w:rPr>
          <w:sz w:val="24"/>
          <w:szCs w:val="24"/>
        </w:rPr>
        <w:t xml:space="preserve"> 9</w:t>
      </w:r>
      <w:r w:rsidRPr="000320B2">
        <w:rPr>
          <w:sz w:val="24"/>
          <w:szCs w:val="24"/>
        </w:rPr>
        <w:t xml:space="preserve">] </w:t>
      </w:r>
      <w:r w:rsidR="00E62495" w:rsidRPr="000320B2">
        <w:rPr>
          <w:sz w:val="24"/>
          <w:szCs w:val="24"/>
        </w:rPr>
        <w:t xml:space="preserve">The bones of another ancient animal called </w:t>
      </w:r>
      <w:proofErr w:type="spellStart"/>
      <w:r w:rsidR="00C770D1" w:rsidRPr="000320B2">
        <w:rPr>
          <w:i/>
          <w:sz w:val="24"/>
          <w:szCs w:val="24"/>
        </w:rPr>
        <w:t>Moropus</w:t>
      </w:r>
      <w:proofErr w:type="spellEnd"/>
      <w:r w:rsidR="00E62495" w:rsidRPr="000320B2">
        <w:rPr>
          <w:sz w:val="24"/>
          <w:szCs w:val="24"/>
        </w:rPr>
        <w:t xml:space="preserve"> share the layer of bones.  </w:t>
      </w:r>
      <w:proofErr w:type="spellStart"/>
      <w:r w:rsidR="00C770D1" w:rsidRPr="000320B2">
        <w:rPr>
          <w:i/>
          <w:sz w:val="24"/>
          <w:szCs w:val="24"/>
        </w:rPr>
        <w:t>Moropus</w:t>
      </w:r>
      <w:proofErr w:type="spellEnd"/>
      <w:r w:rsidR="00E62495" w:rsidRPr="000320B2">
        <w:rPr>
          <w:sz w:val="24"/>
          <w:szCs w:val="24"/>
        </w:rPr>
        <w:t xml:space="preserve"> was a </w:t>
      </w:r>
      <w:proofErr w:type="spellStart"/>
      <w:r w:rsidR="00E62495" w:rsidRPr="00E372FD">
        <w:rPr>
          <w:sz w:val="24"/>
          <w:szCs w:val="24"/>
          <w:u w:val="single"/>
        </w:rPr>
        <w:t>chalicothere</w:t>
      </w:r>
      <w:proofErr w:type="spellEnd"/>
      <w:r w:rsidR="00F5078B">
        <w:rPr>
          <w:sz w:val="24"/>
          <w:szCs w:val="24"/>
        </w:rPr>
        <w:t>:</w:t>
      </w:r>
      <w:r w:rsidR="00E62495" w:rsidRPr="000320B2">
        <w:rPr>
          <w:sz w:val="24"/>
          <w:szCs w:val="24"/>
        </w:rPr>
        <w:t xml:space="preserve"> a family of animals, now extinct, with 8 inch claws on its front, three</w:t>
      </w:r>
      <w:r w:rsidR="00435CFA">
        <w:rPr>
          <w:sz w:val="24"/>
          <w:szCs w:val="24"/>
        </w:rPr>
        <w:t>-</w:t>
      </w:r>
      <w:r w:rsidR="00E62495" w:rsidRPr="000320B2">
        <w:rPr>
          <w:sz w:val="24"/>
          <w:szCs w:val="24"/>
        </w:rPr>
        <w:t xml:space="preserve">toed feet.  It had a long neck and a horse-like face.  </w:t>
      </w:r>
      <w:proofErr w:type="spellStart"/>
      <w:r w:rsidR="00C770D1" w:rsidRPr="000320B2">
        <w:rPr>
          <w:i/>
          <w:sz w:val="24"/>
          <w:szCs w:val="24"/>
        </w:rPr>
        <w:t>Moropus</w:t>
      </w:r>
      <w:proofErr w:type="spellEnd"/>
      <w:r w:rsidR="00B73268" w:rsidRPr="000320B2">
        <w:rPr>
          <w:sz w:val="24"/>
          <w:szCs w:val="24"/>
        </w:rPr>
        <w:t xml:space="preserve"> was the size of a horse and ate plants just like the rhino </w:t>
      </w:r>
      <w:proofErr w:type="spellStart"/>
      <w:r w:rsidR="00C770D1" w:rsidRPr="000320B2">
        <w:rPr>
          <w:i/>
          <w:sz w:val="24"/>
          <w:szCs w:val="24"/>
        </w:rPr>
        <w:t>Menoceras</w:t>
      </w:r>
      <w:proofErr w:type="spellEnd"/>
      <w:r w:rsidR="00B73268" w:rsidRPr="000320B2">
        <w:rPr>
          <w:sz w:val="24"/>
          <w:szCs w:val="24"/>
        </w:rPr>
        <w:t xml:space="preserve"> did</w:t>
      </w:r>
      <w:r w:rsidR="00F5078B">
        <w:rPr>
          <w:sz w:val="24"/>
          <w:szCs w:val="24"/>
        </w:rPr>
        <w:t>,</w:t>
      </w:r>
      <w:r w:rsidR="00B73268" w:rsidRPr="000320B2">
        <w:rPr>
          <w:sz w:val="24"/>
          <w:szCs w:val="24"/>
        </w:rPr>
        <w:t xml:space="preserve"> and likely used its big claws to dig up roots and vegetables and fight off </w:t>
      </w:r>
      <w:r w:rsidR="00290527" w:rsidRPr="00F5078B">
        <w:rPr>
          <w:sz w:val="24"/>
          <w:szCs w:val="24"/>
          <w:u w:val="single"/>
        </w:rPr>
        <w:t>predators</w:t>
      </w:r>
      <w:r w:rsidR="00B73268" w:rsidRPr="000320B2">
        <w:rPr>
          <w:sz w:val="24"/>
          <w:szCs w:val="24"/>
        </w:rPr>
        <w:t xml:space="preserve">.  The way the bones of </w:t>
      </w:r>
      <w:proofErr w:type="spellStart"/>
      <w:r w:rsidR="00C770D1" w:rsidRPr="000320B2">
        <w:rPr>
          <w:i/>
          <w:sz w:val="24"/>
          <w:szCs w:val="24"/>
        </w:rPr>
        <w:t>Moropus</w:t>
      </w:r>
      <w:proofErr w:type="spellEnd"/>
      <w:r w:rsidR="00B73268" w:rsidRPr="000320B2">
        <w:rPr>
          <w:sz w:val="24"/>
          <w:szCs w:val="24"/>
        </w:rPr>
        <w:t xml:space="preserve"> were </w:t>
      </w:r>
      <w:r w:rsidR="00C770D1" w:rsidRPr="000320B2">
        <w:rPr>
          <w:sz w:val="24"/>
          <w:szCs w:val="24"/>
        </w:rPr>
        <w:t>distributed</w:t>
      </w:r>
      <w:r w:rsidR="00B73268" w:rsidRPr="000320B2">
        <w:rPr>
          <w:sz w:val="24"/>
          <w:szCs w:val="24"/>
        </w:rPr>
        <w:t xml:space="preserve"> w</w:t>
      </w:r>
      <w:r w:rsidR="0006658E">
        <w:rPr>
          <w:sz w:val="24"/>
          <w:szCs w:val="24"/>
        </w:rPr>
        <w:t>as</w:t>
      </w:r>
      <w:r w:rsidR="00B73268" w:rsidRPr="000320B2">
        <w:rPr>
          <w:sz w:val="24"/>
          <w:szCs w:val="24"/>
        </w:rPr>
        <w:t xml:space="preserve"> both like and unlike those of the rhino </w:t>
      </w:r>
      <w:proofErr w:type="spellStart"/>
      <w:r w:rsidR="00C770D1" w:rsidRPr="000320B2">
        <w:rPr>
          <w:i/>
          <w:sz w:val="24"/>
          <w:szCs w:val="24"/>
        </w:rPr>
        <w:t>Menoceras</w:t>
      </w:r>
      <w:proofErr w:type="spellEnd"/>
      <w:r w:rsidR="00B73268" w:rsidRPr="000320B2">
        <w:rPr>
          <w:sz w:val="24"/>
          <w:szCs w:val="24"/>
        </w:rPr>
        <w:t>.</w:t>
      </w:r>
      <w:r w:rsidR="00614E11" w:rsidRPr="000320B2">
        <w:rPr>
          <w:sz w:val="24"/>
          <w:szCs w:val="24"/>
        </w:rPr>
        <w:t xml:space="preserve">  Of the 50 to 75 </w:t>
      </w:r>
      <w:proofErr w:type="spellStart"/>
      <w:r w:rsidR="00C770D1" w:rsidRPr="000320B2">
        <w:rPr>
          <w:i/>
          <w:sz w:val="24"/>
          <w:szCs w:val="24"/>
        </w:rPr>
        <w:t>Moropus</w:t>
      </w:r>
      <w:proofErr w:type="spellEnd"/>
      <w:r w:rsidR="00614E11" w:rsidRPr="000320B2">
        <w:rPr>
          <w:sz w:val="24"/>
          <w:szCs w:val="24"/>
        </w:rPr>
        <w:t xml:space="preserve"> </w:t>
      </w:r>
      <w:r w:rsidR="00290527" w:rsidRPr="000320B2">
        <w:rPr>
          <w:sz w:val="24"/>
          <w:szCs w:val="24"/>
        </w:rPr>
        <w:t>found at Agate</w:t>
      </w:r>
      <w:r w:rsidR="00435CFA">
        <w:rPr>
          <w:sz w:val="24"/>
          <w:szCs w:val="24"/>
        </w:rPr>
        <w:t>,</w:t>
      </w:r>
      <w:r w:rsidR="00290527" w:rsidRPr="000320B2">
        <w:rPr>
          <w:sz w:val="24"/>
          <w:szCs w:val="24"/>
        </w:rPr>
        <w:t xml:space="preserve"> </w:t>
      </w:r>
      <w:r w:rsidR="00614E11" w:rsidRPr="000320B2">
        <w:rPr>
          <w:sz w:val="24"/>
          <w:szCs w:val="24"/>
        </w:rPr>
        <w:t xml:space="preserve">about 15 were found nearly complete and intact; the rest were jumbled up among the </w:t>
      </w:r>
      <w:proofErr w:type="spellStart"/>
      <w:r w:rsidR="00C770D1" w:rsidRPr="000320B2">
        <w:rPr>
          <w:i/>
          <w:sz w:val="24"/>
          <w:szCs w:val="24"/>
        </w:rPr>
        <w:t>Menoceras</w:t>
      </w:r>
      <w:proofErr w:type="spellEnd"/>
      <w:r w:rsidR="00614E11" w:rsidRPr="000320B2">
        <w:rPr>
          <w:sz w:val="24"/>
          <w:szCs w:val="24"/>
        </w:rPr>
        <w:t xml:space="preserve"> bones.  What is even more interesting is </w:t>
      </w:r>
      <w:r w:rsidR="00435CFA">
        <w:rPr>
          <w:sz w:val="24"/>
          <w:szCs w:val="24"/>
        </w:rPr>
        <w:t xml:space="preserve">that </w:t>
      </w:r>
      <w:r w:rsidR="00614E11" w:rsidRPr="000320B2">
        <w:rPr>
          <w:sz w:val="24"/>
          <w:szCs w:val="24"/>
        </w:rPr>
        <w:t xml:space="preserve">the intact </w:t>
      </w:r>
      <w:proofErr w:type="spellStart"/>
      <w:r w:rsidR="00C770D1" w:rsidRPr="000320B2">
        <w:rPr>
          <w:i/>
          <w:sz w:val="24"/>
          <w:szCs w:val="24"/>
        </w:rPr>
        <w:t>Moropus</w:t>
      </w:r>
      <w:proofErr w:type="spellEnd"/>
      <w:r w:rsidR="00614E11" w:rsidRPr="000320B2">
        <w:rPr>
          <w:sz w:val="24"/>
          <w:szCs w:val="24"/>
        </w:rPr>
        <w:t xml:space="preserve"> bones were found on top of the deepest part of the bone pile.</w:t>
      </w:r>
      <w:r w:rsidR="00CB5EE2" w:rsidRPr="000320B2">
        <w:rPr>
          <w:sz w:val="24"/>
          <w:szCs w:val="24"/>
        </w:rPr>
        <w:t xml:space="preserve">  Why would some bones of </w:t>
      </w:r>
      <w:proofErr w:type="spellStart"/>
      <w:r w:rsidR="00C770D1" w:rsidRPr="000320B2">
        <w:rPr>
          <w:i/>
          <w:sz w:val="24"/>
          <w:szCs w:val="24"/>
        </w:rPr>
        <w:t>Moropus</w:t>
      </w:r>
      <w:proofErr w:type="spellEnd"/>
      <w:r w:rsidR="00CB5EE2" w:rsidRPr="000320B2">
        <w:rPr>
          <w:sz w:val="24"/>
          <w:szCs w:val="24"/>
        </w:rPr>
        <w:t xml:space="preserve"> be intact and others be scattered?  We</w:t>
      </w:r>
      <w:r w:rsidR="00A15FC0" w:rsidRPr="000320B2">
        <w:rPr>
          <w:sz w:val="24"/>
          <w:szCs w:val="24"/>
        </w:rPr>
        <w:t xml:space="preserve"> will get back to that question later.</w:t>
      </w:r>
    </w:p>
    <w:p w:rsidR="00A15FC0" w:rsidRPr="000320B2" w:rsidRDefault="005C4C12">
      <w:pPr>
        <w:rPr>
          <w:sz w:val="24"/>
          <w:szCs w:val="24"/>
        </w:rPr>
      </w:pPr>
      <w:r w:rsidRPr="000320B2">
        <w:rPr>
          <w:sz w:val="24"/>
          <w:szCs w:val="24"/>
        </w:rPr>
        <w:t>[SLIDE</w:t>
      </w:r>
      <w:r w:rsidR="00AE790A">
        <w:rPr>
          <w:sz w:val="24"/>
          <w:szCs w:val="24"/>
        </w:rPr>
        <w:t xml:space="preserve"> 10</w:t>
      </w:r>
      <w:r w:rsidRPr="000320B2">
        <w:rPr>
          <w:sz w:val="24"/>
          <w:szCs w:val="24"/>
        </w:rPr>
        <w:t xml:space="preserve">] </w:t>
      </w:r>
      <w:r w:rsidR="00A15FC0" w:rsidRPr="000320B2">
        <w:rPr>
          <w:sz w:val="24"/>
          <w:szCs w:val="24"/>
        </w:rPr>
        <w:t xml:space="preserve">Besides a few fragments of other </w:t>
      </w:r>
      <w:r w:rsidR="007C448C" w:rsidRPr="007C448C">
        <w:rPr>
          <w:sz w:val="24"/>
          <w:szCs w:val="24"/>
          <w:u w:val="single"/>
        </w:rPr>
        <w:t>species</w:t>
      </w:r>
      <w:r w:rsidR="007C448C">
        <w:rPr>
          <w:sz w:val="24"/>
          <w:szCs w:val="24"/>
        </w:rPr>
        <w:t xml:space="preserve">, </w:t>
      </w:r>
      <w:r w:rsidR="00A15FC0" w:rsidRPr="000320B2">
        <w:rPr>
          <w:sz w:val="24"/>
          <w:szCs w:val="24"/>
        </w:rPr>
        <w:t xml:space="preserve">the only other well represented animal was the large pig-like animal </w:t>
      </w:r>
      <w:proofErr w:type="spellStart"/>
      <w:r w:rsidR="00C770D1" w:rsidRPr="000320B2">
        <w:rPr>
          <w:i/>
          <w:sz w:val="24"/>
          <w:szCs w:val="24"/>
        </w:rPr>
        <w:t>Daeodon</w:t>
      </w:r>
      <w:proofErr w:type="spellEnd"/>
      <w:r w:rsidR="00A15FC0" w:rsidRPr="000320B2">
        <w:rPr>
          <w:sz w:val="24"/>
          <w:szCs w:val="24"/>
        </w:rPr>
        <w:t xml:space="preserve">.  </w:t>
      </w:r>
      <w:proofErr w:type="spellStart"/>
      <w:r w:rsidR="00C770D1" w:rsidRPr="000320B2">
        <w:rPr>
          <w:i/>
          <w:sz w:val="24"/>
          <w:szCs w:val="24"/>
        </w:rPr>
        <w:t>Daeodon</w:t>
      </w:r>
      <w:proofErr w:type="spellEnd"/>
      <w:r w:rsidR="00A15FC0" w:rsidRPr="000320B2">
        <w:rPr>
          <w:sz w:val="24"/>
          <w:szCs w:val="24"/>
        </w:rPr>
        <w:t xml:space="preserve"> (</w:t>
      </w:r>
      <w:r w:rsidR="002D3E82">
        <w:rPr>
          <w:sz w:val="24"/>
          <w:szCs w:val="24"/>
        </w:rPr>
        <w:t xml:space="preserve">also known as </w:t>
      </w:r>
      <w:proofErr w:type="spellStart"/>
      <w:r w:rsidR="00A15FC0" w:rsidRPr="000320B2">
        <w:rPr>
          <w:i/>
          <w:sz w:val="24"/>
          <w:szCs w:val="24"/>
        </w:rPr>
        <w:t>Dinohyus</w:t>
      </w:r>
      <w:proofErr w:type="spellEnd"/>
      <w:r w:rsidR="00A15FC0" w:rsidRPr="000320B2">
        <w:rPr>
          <w:sz w:val="24"/>
          <w:szCs w:val="24"/>
        </w:rPr>
        <w:t xml:space="preserve">) was a massive, </w:t>
      </w:r>
      <w:r w:rsidR="009420E3" w:rsidRPr="000320B2">
        <w:rPr>
          <w:sz w:val="24"/>
          <w:szCs w:val="24"/>
        </w:rPr>
        <w:lastRenderedPageBreak/>
        <w:t>horse</w:t>
      </w:r>
      <w:r w:rsidR="00A15FC0" w:rsidRPr="000320B2">
        <w:rPr>
          <w:sz w:val="24"/>
          <w:szCs w:val="24"/>
        </w:rPr>
        <w:t xml:space="preserve">-sized animal with big teeth and a </w:t>
      </w:r>
      <w:r w:rsidR="002D3E82">
        <w:rPr>
          <w:sz w:val="24"/>
          <w:szCs w:val="24"/>
        </w:rPr>
        <w:t>gigantic</w:t>
      </w:r>
      <w:r w:rsidR="00A15FC0" w:rsidRPr="000320B2">
        <w:rPr>
          <w:sz w:val="24"/>
          <w:szCs w:val="24"/>
        </w:rPr>
        <w:t xml:space="preserve"> head.  Like pigs</w:t>
      </w:r>
      <w:r w:rsidR="00994750">
        <w:rPr>
          <w:sz w:val="24"/>
          <w:szCs w:val="24"/>
        </w:rPr>
        <w:t>,</w:t>
      </w:r>
      <w:r w:rsidR="00A15FC0" w:rsidRPr="000320B2">
        <w:rPr>
          <w:sz w:val="24"/>
          <w:szCs w:val="24"/>
        </w:rPr>
        <w:t xml:space="preserve"> it could eat plants or meat, but unlike pigs of today</w:t>
      </w:r>
      <w:r w:rsidR="00994750">
        <w:rPr>
          <w:sz w:val="24"/>
          <w:szCs w:val="24"/>
        </w:rPr>
        <w:t>,</w:t>
      </w:r>
      <w:r w:rsidR="00A15FC0" w:rsidRPr="000320B2">
        <w:rPr>
          <w:sz w:val="24"/>
          <w:szCs w:val="24"/>
        </w:rPr>
        <w:t xml:space="preserve"> it was at the top of its </w:t>
      </w:r>
      <w:r w:rsidR="00A15FC0" w:rsidRPr="007C448C">
        <w:rPr>
          <w:sz w:val="24"/>
          <w:szCs w:val="24"/>
          <w:u w:val="single"/>
        </w:rPr>
        <w:t>food chain</w:t>
      </w:r>
      <w:r w:rsidR="00A15FC0" w:rsidRPr="000320B2">
        <w:rPr>
          <w:sz w:val="24"/>
          <w:szCs w:val="24"/>
        </w:rPr>
        <w:t xml:space="preserve">.  </w:t>
      </w:r>
      <w:proofErr w:type="spellStart"/>
      <w:r w:rsidR="00C770D1" w:rsidRPr="000320B2">
        <w:rPr>
          <w:i/>
          <w:sz w:val="24"/>
          <w:szCs w:val="24"/>
        </w:rPr>
        <w:t>Daeodon</w:t>
      </w:r>
      <w:proofErr w:type="spellEnd"/>
      <w:r w:rsidR="00A15FC0" w:rsidRPr="000320B2">
        <w:rPr>
          <w:sz w:val="24"/>
          <w:szCs w:val="24"/>
        </w:rPr>
        <w:t xml:space="preserve"> was so big that nothing else of its time could hurt it.  </w:t>
      </w:r>
      <w:r w:rsidR="00916CAA" w:rsidRPr="000320B2">
        <w:rPr>
          <w:sz w:val="24"/>
          <w:szCs w:val="24"/>
        </w:rPr>
        <w:t>Since it ate meat</w:t>
      </w:r>
      <w:r w:rsidR="00CB0F29">
        <w:rPr>
          <w:sz w:val="24"/>
          <w:szCs w:val="24"/>
        </w:rPr>
        <w:t>,</w:t>
      </w:r>
      <w:r w:rsidR="00137910">
        <w:rPr>
          <w:sz w:val="24"/>
          <w:szCs w:val="24"/>
        </w:rPr>
        <w:t xml:space="preserve"> </w:t>
      </w:r>
      <w:r w:rsidR="00916CAA" w:rsidRPr="000320B2">
        <w:rPr>
          <w:sz w:val="24"/>
          <w:szCs w:val="24"/>
        </w:rPr>
        <w:t xml:space="preserve">it would have been attracted to the smell of dead and dying animals.  At least two </w:t>
      </w:r>
      <w:proofErr w:type="spellStart"/>
      <w:r w:rsidR="00C770D1" w:rsidRPr="000320B2">
        <w:rPr>
          <w:i/>
          <w:sz w:val="24"/>
          <w:szCs w:val="24"/>
        </w:rPr>
        <w:t>Daeodon</w:t>
      </w:r>
      <w:r w:rsidR="00916CAA" w:rsidRPr="000320B2">
        <w:rPr>
          <w:sz w:val="24"/>
          <w:szCs w:val="24"/>
        </w:rPr>
        <w:t>s</w:t>
      </w:r>
      <w:proofErr w:type="spellEnd"/>
      <w:r w:rsidR="00916CAA" w:rsidRPr="000320B2">
        <w:rPr>
          <w:sz w:val="24"/>
          <w:szCs w:val="24"/>
        </w:rPr>
        <w:t xml:space="preserve"> were found </w:t>
      </w:r>
      <w:r w:rsidR="002D3E82">
        <w:rPr>
          <w:sz w:val="24"/>
          <w:szCs w:val="24"/>
        </w:rPr>
        <w:t xml:space="preserve">away from the thick part of the </w:t>
      </w:r>
      <w:r w:rsidR="00916CAA" w:rsidRPr="000320B2">
        <w:rPr>
          <w:sz w:val="24"/>
          <w:szCs w:val="24"/>
        </w:rPr>
        <w:t>bone pile on the outside rim of the bone layer where there are fewer bones</w:t>
      </w:r>
      <w:r w:rsidR="00137910">
        <w:rPr>
          <w:sz w:val="24"/>
          <w:szCs w:val="24"/>
        </w:rPr>
        <w:t>, and i</w:t>
      </w:r>
      <w:r w:rsidR="00916CAA" w:rsidRPr="000320B2">
        <w:rPr>
          <w:sz w:val="24"/>
          <w:szCs w:val="24"/>
        </w:rPr>
        <w:t>nterestingly</w:t>
      </w:r>
      <w:r w:rsidR="00137910">
        <w:rPr>
          <w:sz w:val="24"/>
          <w:szCs w:val="24"/>
        </w:rPr>
        <w:t>,</w:t>
      </w:r>
      <w:r w:rsidR="00916CAA" w:rsidRPr="000320B2">
        <w:rPr>
          <w:sz w:val="24"/>
          <w:szCs w:val="24"/>
        </w:rPr>
        <w:t xml:space="preserve"> </w:t>
      </w:r>
      <w:r w:rsidR="00137910">
        <w:rPr>
          <w:sz w:val="24"/>
          <w:szCs w:val="24"/>
        </w:rPr>
        <w:t>their</w:t>
      </w:r>
      <w:r w:rsidR="00916CAA" w:rsidRPr="000320B2">
        <w:rPr>
          <w:sz w:val="24"/>
          <w:szCs w:val="24"/>
        </w:rPr>
        <w:t xml:space="preserve"> bones </w:t>
      </w:r>
      <w:r w:rsidR="007305D8">
        <w:rPr>
          <w:sz w:val="24"/>
          <w:szCs w:val="24"/>
        </w:rPr>
        <w:t>we</w:t>
      </w:r>
      <w:r w:rsidR="00916CAA" w:rsidRPr="000320B2">
        <w:rPr>
          <w:sz w:val="24"/>
          <w:szCs w:val="24"/>
        </w:rPr>
        <w:t>re mostly intact.  They are a bit more scattered</w:t>
      </w:r>
      <w:r w:rsidR="007242FF">
        <w:rPr>
          <w:sz w:val="24"/>
          <w:szCs w:val="24"/>
        </w:rPr>
        <w:t>, though,</w:t>
      </w:r>
      <w:r w:rsidR="00916CAA" w:rsidRPr="000320B2">
        <w:rPr>
          <w:sz w:val="24"/>
          <w:szCs w:val="24"/>
        </w:rPr>
        <w:t xml:space="preserve"> than the </w:t>
      </w:r>
      <w:r w:rsidR="007242FF">
        <w:rPr>
          <w:sz w:val="24"/>
          <w:szCs w:val="24"/>
        </w:rPr>
        <w:t>most</w:t>
      </w:r>
      <w:r w:rsidR="00916CAA" w:rsidRPr="000320B2">
        <w:rPr>
          <w:sz w:val="24"/>
          <w:szCs w:val="24"/>
        </w:rPr>
        <w:t xml:space="preserve"> intact </w:t>
      </w:r>
      <w:proofErr w:type="spellStart"/>
      <w:r w:rsidR="00C770D1" w:rsidRPr="000320B2">
        <w:rPr>
          <w:i/>
          <w:sz w:val="24"/>
          <w:szCs w:val="24"/>
        </w:rPr>
        <w:t>Moropus</w:t>
      </w:r>
      <w:proofErr w:type="spellEnd"/>
      <w:r w:rsidR="00916CAA" w:rsidRPr="000320B2">
        <w:rPr>
          <w:sz w:val="24"/>
          <w:szCs w:val="24"/>
        </w:rPr>
        <w:t xml:space="preserve"> bones.  Could that be an indication of how long the bones were left to rot in the sun </w:t>
      </w:r>
      <w:r w:rsidR="00E87B3E">
        <w:rPr>
          <w:sz w:val="24"/>
          <w:szCs w:val="24"/>
        </w:rPr>
        <w:t>compared</w:t>
      </w:r>
      <w:r w:rsidR="00916CAA" w:rsidRPr="000320B2">
        <w:rPr>
          <w:sz w:val="24"/>
          <w:szCs w:val="24"/>
        </w:rPr>
        <w:t xml:space="preserve"> to </w:t>
      </w:r>
      <w:r w:rsidR="00A96E42">
        <w:rPr>
          <w:sz w:val="24"/>
          <w:szCs w:val="24"/>
        </w:rPr>
        <w:t xml:space="preserve">the various death episodes of </w:t>
      </w:r>
      <w:proofErr w:type="spellStart"/>
      <w:r w:rsidR="00C770D1" w:rsidRPr="000320B2">
        <w:rPr>
          <w:i/>
          <w:sz w:val="24"/>
          <w:szCs w:val="24"/>
        </w:rPr>
        <w:t>Menoceras</w:t>
      </w:r>
      <w:proofErr w:type="spellEnd"/>
      <w:r w:rsidR="00916CAA" w:rsidRPr="000320B2">
        <w:rPr>
          <w:sz w:val="24"/>
          <w:szCs w:val="24"/>
        </w:rPr>
        <w:t xml:space="preserve"> and </w:t>
      </w:r>
      <w:proofErr w:type="spellStart"/>
      <w:r w:rsidR="00C770D1" w:rsidRPr="000320B2">
        <w:rPr>
          <w:i/>
          <w:sz w:val="24"/>
          <w:szCs w:val="24"/>
        </w:rPr>
        <w:t>Moropus</w:t>
      </w:r>
      <w:proofErr w:type="spellEnd"/>
      <w:r w:rsidR="00916CAA" w:rsidRPr="000320B2">
        <w:rPr>
          <w:sz w:val="24"/>
          <w:szCs w:val="24"/>
        </w:rPr>
        <w:t>?</w:t>
      </w:r>
    </w:p>
    <w:p w:rsidR="001B52CC" w:rsidRDefault="005C4C12">
      <w:pPr>
        <w:rPr>
          <w:sz w:val="24"/>
          <w:szCs w:val="24"/>
        </w:rPr>
      </w:pPr>
      <w:r w:rsidRPr="000320B2">
        <w:rPr>
          <w:sz w:val="24"/>
          <w:szCs w:val="24"/>
        </w:rPr>
        <w:t>[SLIDE</w:t>
      </w:r>
      <w:r w:rsidR="00AE790A">
        <w:rPr>
          <w:sz w:val="24"/>
          <w:szCs w:val="24"/>
        </w:rPr>
        <w:t xml:space="preserve"> 11</w:t>
      </w:r>
      <w:r w:rsidRPr="000320B2">
        <w:rPr>
          <w:sz w:val="24"/>
          <w:szCs w:val="24"/>
        </w:rPr>
        <w:t xml:space="preserve">] </w:t>
      </w:r>
      <w:r w:rsidR="00D20101">
        <w:rPr>
          <w:sz w:val="24"/>
          <w:szCs w:val="24"/>
        </w:rPr>
        <w:t>Based on the fossils found</w:t>
      </w:r>
      <w:r w:rsidR="00A96E42">
        <w:rPr>
          <w:sz w:val="24"/>
          <w:szCs w:val="24"/>
        </w:rPr>
        <w:t xml:space="preserve"> and</w:t>
      </w:r>
      <w:r w:rsidR="005671E8" w:rsidRPr="000320B2">
        <w:rPr>
          <w:sz w:val="24"/>
          <w:szCs w:val="24"/>
        </w:rPr>
        <w:t xml:space="preserve"> </w:t>
      </w:r>
      <w:r w:rsidR="00D20101">
        <w:rPr>
          <w:sz w:val="24"/>
          <w:szCs w:val="24"/>
        </w:rPr>
        <w:t xml:space="preserve">the </w:t>
      </w:r>
      <w:r w:rsidR="005671E8" w:rsidRPr="000320B2">
        <w:rPr>
          <w:sz w:val="24"/>
          <w:szCs w:val="24"/>
        </w:rPr>
        <w:t>evidence in the surrounding rock</w:t>
      </w:r>
      <w:r w:rsidR="00A46C85">
        <w:rPr>
          <w:sz w:val="24"/>
          <w:szCs w:val="24"/>
        </w:rPr>
        <w:t xml:space="preserve"> layers we can </w:t>
      </w:r>
      <w:r w:rsidR="00874928">
        <w:rPr>
          <w:sz w:val="24"/>
          <w:szCs w:val="24"/>
        </w:rPr>
        <w:t>develop</w:t>
      </w:r>
      <w:r w:rsidR="00A46C85">
        <w:rPr>
          <w:sz w:val="24"/>
          <w:szCs w:val="24"/>
        </w:rPr>
        <w:t xml:space="preserve"> a picture of what happened here 19.2 million years ago.</w:t>
      </w:r>
      <w:r w:rsidR="005671E8" w:rsidRPr="000320B2">
        <w:rPr>
          <w:sz w:val="24"/>
          <w:szCs w:val="24"/>
        </w:rPr>
        <w:t xml:space="preserve"> </w:t>
      </w:r>
      <w:r w:rsidR="00A46C85">
        <w:rPr>
          <w:sz w:val="24"/>
          <w:szCs w:val="24"/>
        </w:rPr>
        <w:t>W</w:t>
      </w:r>
      <w:r w:rsidR="005671E8" w:rsidRPr="000320B2">
        <w:rPr>
          <w:sz w:val="24"/>
          <w:szCs w:val="24"/>
        </w:rPr>
        <w:t xml:space="preserve">ater flowed in </w:t>
      </w:r>
      <w:r w:rsidR="00A46C85">
        <w:rPr>
          <w:sz w:val="24"/>
          <w:szCs w:val="24"/>
        </w:rPr>
        <w:t>an</w:t>
      </w:r>
      <w:r w:rsidR="005671E8" w:rsidRPr="000320B2">
        <w:rPr>
          <w:sz w:val="24"/>
          <w:szCs w:val="24"/>
        </w:rPr>
        <w:t xml:space="preserve"> ancient riverbed transporting silt and sand towards the Mississippi River.  The wet season ended and </w:t>
      </w:r>
      <w:r w:rsidR="000110C8" w:rsidRPr="000320B2">
        <w:rPr>
          <w:sz w:val="24"/>
          <w:szCs w:val="24"/>
        </w:rPr>
        <w:t>the river began to dry up</w:t>
      </w:r>
      <w:r w:rsidR="00A46C85">
        <w:rPr>
          <w:sz w:val="24"/>
          <w:szCs w:val="24"/>
        </w:rPr>
        <w:t>,</w:t>
      </w:r>
      <w:r w:rsidR="000110C8" w:rsidRPr="000320B2">
        <w:rPr>
          <w:sz w:val="24"/>
          <w:szCs w:val="24"/>
        </w:rPr>
        <w:t xml:space="preserve"> leaving only a single pond behind.  Over the next several months </w:t>
      </w:r>
      <w:proofErr w:type="spellStart"/>
      <w:r w:rsidR="00C770D1" w:rsidRPr="000320B2">
        <w:rPr>
          <w:i/>
          <w:sz w:val="24"/>
          <w:szCs w:val="24"/>
        </w:rPr>
        <w:t>Menoceras</w:t>
      </w:r>
      <w:proofErr w:type="spellEnd"/>
      <w:r w:rsidR="000110C8" w:rsidRPr="000320B2">
        <w:rPr>
          <w:sz w:val="24"/>
          <w:szCs w:val="24"/>
        </w:rPr>
        <w:t xml:space="preserve"> herds came into the area along with a few small groups of </w:t>
      </w:r>
      <w:proofErr w:type="spellStart"/>
      <w:r w:rsidR="00C770D1" w:rsidRPr="000320B2">
        <w:rPr>
          <w:i/>
          <w:sz w:val="24"/>
          <w:szCs w:val="24"/>
        </w:rPr>
        <w:t>Moropus</w:t>
      </w:r>
      <w:proofErr w:type="spellEnd"/>
      <w:r w:rsidR="000110C8" w:rsidRPr="000320B2">
        <w:rPr>
          <w:sz w:val="24"/>
          <w:szCs w:val="24"/>
        </w:rPr>
        <w:t xml:space="preserve">.  </w:t>
      </w:r>
      <w:r w:rsidR="00FA4587" w:rsidRPr="000320B2">
        <w:rPr>
          <w:sz w:val="24"/>
          <w:szCs w:val="24"/>
        </w:rPr>
        <w:t>These animals died slowly at first as their food sources dwindled, then more quickly as the dry months wore on.  As the</w:t>
      </w:r>
      <w:r w:rsidR="00DF3EF3">
        <w:rPr>
          <w:sz w:val="24"/>
          <w:szCs w:val="24"/>
        </w:rPr>
        <w:t>ir</w:t>
      </w:r>
      <w:r w:rsidR="00FA4587" w:rsidRPr="000320B2">
        <w:rPr>
          <w:sz w:val="24"/>
          <w:szCs w:val="24"/>
        </w:rPr>
        <w:t xml:space="preserve"> bodies </w:t>
      </w:r>
      <w:r w:rsidR="00874928">
        <w:rPr>
          <w:sz w:val="24"/>
          <w:szCs w:val="24"/>
        </w:rPr>
        <w:t>baked under</w:t>
      </w:r>
      <w:r w:rsidR="00FA4587" w:rsidRPr="000320B2">
        <w:rPr>
          <w:sz w:val="24"/>
          <w:szCs w:val="24"/>
        </w:rPr>
        <w:t xml:space="preserve"> the sun </w:t>
      </w:r>
      <w:r w:rsidR="00874928">
        <w:rPr>
          <w:sz w:val="24"/>
          <w:szCs w:val="24"/>
        </w:rPr>
        <w:t>in the</w:t>
      </w:r>
      <w:r w:rsidR="00FA4587" w:rsidRPr="000320B2">
        <w:rPr>
          <w:sz w:val="24"/>
          <w:szCs w:val="24"/>
        </w:rPr>
        <w:t xml:space="preserve"> stagnant pool</w:t>
      </w:r>
      <w:r w:rsidR="00A46C85">
        <w:rPr>
          <w:sz w:val="24"/>
          <w:szCs w:val="24"/>
        </w:rPr>
        <w:t>,</w:t>
      </w:r>
      <w:r w:rsidR="00FA4587" w:rsidRPr="000320B2">
        <w:rPr>
          <w:sz w:val="24"/>
          <w:szCs w:val="24"/>
        </w:rPr>
        <w:t xml:space="preserve"> the </w:t>
      </w:r>
      <w:r w:rsidR="00C770D1" w:rsidRPr="000320B2">
        <w:rPr>
          <w:sz w:val="24"/>
          <w:szCs w:val="24"/>
        </w:rPr>
        <w:t>carcasses</w:t>
      </w:r>
      <w:r w:rsidR="00FA4587" w:rsidRPr="000320B2">
        <w:rPr>
          <w:sz w:val="24"/>
          <w:szCs w:val="24"/>
        </w:rPr>
        <w:t xml:space="preserve"> deteriorated; the muscles and ligaments that once held bones together </w:t>
      </w:r>
      <w:r w:rsidR="00A46C85">
        <w:rPr>
          <w:sz w:val="24"/>
          <w:szCs w:val="24"/>
        </w:rPr>
        <w:t>fell</w:t>
      </w:r>
      <w:r w:rsidR="00FA4587" w:rsidRPr="000320B2">
        <w:rPr>
          <w:sz w:val="24"/>
          <w:szCs w:val="24"/>
        </w:rPr>
        <w:t xml:space="preserve"> apart</w:t>
      </w:r>
      <w:r w:rsidR="00DF3EF3">
        <w:rPr>
          <w:sz w:val="24"/>
          <w:szCs w:val="24"/>
        </w:rPr>
        <w:t>,</w:t>
      </w:r>
      <w:r w:rsidR="00FA4587" w:rsidRPr="000320B2">
        <w:rPr>
          <w:sz w:val="24"/>
          <w:szCs w:val="24"/>
        </w:rPr>
        <w:t xml:space="preserve"> and </w:t>
      </w:r>
      <w:r w:rsidR="00DF3EF3" w:rsidRPr="000320B2">
        <w:rPr>
          <w:sz w:val="24"/>
          <w:szCs w:val="24"/>
        </w:rPr>
        <w:t xml:space="preserve">the </w:t>
      </w:r>
      <w:r w:rsidR="00DF3EF3">
        <w:rPr>
          <w:sz w:val="24"/>
          <w:szCs w:val="24"/>
        </w:rPr>
        <w:t>large</w:t>
      </w:r>
      <w:r w:rsidR="00DF3EF3" w:rsidRPr="000320B2">
        <w:rPr>
          <w:sz w:val="24"/>
          <w:szCs w:val="24"/>
        </w:rPr>
        <w:t xml:space="preserve"> </w:t>
      </w:r>
      <w:proofErr w:type="spellStart"/>
      <w:r w:rsidR="00DF3EF3" w:rsidRPr="000320B2">
        <w:rPr>
          <w:i/>
          <w:sz w:val="24"/>
          <w:szCs w:val="24"/>
        </w:rPr>
        <w:t>Daeodon</w:t>
      </w:r>
      <w:proofErr w:type="spellEnd"/>
      <w:r w:rsidR="00DF3EF3" w:rsidRPr="000320B2">
        <w:rPr>
          <w:sz w:val="24"/>
          <w:szCs w:val="24"/>
        </w:rPr>
        <w:t xml:space="preserve"> </w:t>
      </w:r>
      <w:r w:rsidR="00FA4587" w:rsidRPr="000320B2">
        <w:rPr>
          <w:sz w:val="24"/>
          <w:szCs w:val="24"/>
        </w:rPr>
        <w:t xml:space="preserve">scattered </w:t>
      </w:r>
      <w:r w:rsidR="00DF3EF3" w:rsidRPr="000320B2">
        <w:rPr>
          <w:sz w:val="24"/>
          <w:szCs w:val="24"/>
        </w:rPr>
        <w:t xml:space="preserve">the bones </w:t>
      </w:r>
      <w:r w:rsidR="00DF3EF3">
        <w:rPr>
          <w:sz w:val="24"/>
          <w:szCs w:val="24"/>
        </w:rPr>
        <w:t>when it</w:t>
      </w:r>
      <w:r w:rsidR="00FA4587" w:rsidRPr="000320B2">
        <w:rPr>
          <w:sz w:val="24"/>
          <w:szCs w:val="24"/>
        </w:rPr>
        <w:t xml:space="preserve"> came to the pool looking for a drink </w:t>
      </w:r>
      <w:r w:rsidR="00DF3EF3">
        <w:rPr>
          <w:sz w:val="24"/>
          <w:szCs w:val="24"/>
        </w:rPr>
        <w:t xml:space="preserve">and </w:t>
      </w:r>
      <w:r w:rsidR="00FA4587" w:rsidRPr="000320B2">
        <w:rPr>
          <w:sz w:val="24"/>
          <w:szCs w:val="24"/>
        </w:rPr>
        <w:t>f</w:t>
      </w:r>
      <w:r w:rsidR="00BB73A8">
        <w:rPr>
          <w:sz w:val="24"/>
          <w:szCs w:val="24"/>
        </w:rPr>
        <w:t>ound</w:t>
      </w:r>
      <w:r w:rsidR="00FA4587" w:rsidRPr="000320B2">
        <w:rPr>
          <w:sz w:val="24"/>
          <w:szCs w:val="24"/>
        </w:rPr>
        <w:t xml:space="preserve"> a feast of dead </w:t>
      </w:r>
      <w:r w:rsidR="00BB73A8">
        <w:rPr>
          <w:sz w:val="24"/>
          <w:szCs w:val="24"/>
        </w:rPr>
        <w:t>r</w:t>
      </w:r>
      <w:r w:rsidR="00FA4587" w:rsidRPr="000320B2">
        <w:rPr>
          <w:sz w:val="24"/>
          <w:szCs w:val="24"/>
        </w:rPr>
        <w:t xml:space="preserve">hinos.  Eventually even </w:t>
      </w:r>
      <w:r w:rsidR="00DF3EF3">
        <w:rPr>
          <w:sz w:val="24"/>
          <w:szCs w:val="24"/>
        </w:rPr>
        <w:t xml:space="preserve">the mighty </w:t>
      </w:r>
      <w:proofErr w:type="spellStart"/>
      <w:r w:rsidR="00DF3EF3">
        <w:rPr>
          <w:i/>
          <w:sz w:val="24"/>
          <w:szCs w:val="24"/>
        </w:rPr>
        <w:t>Daeodon</w:t>
      </w:r>
      <w:proofErr w:type="spellEnd"/>
      <w:r w:rsidR="00DF3EF3">
        <w:rPr>
          <w:i/>
          <w:sz w:val="24"/>
          <w:szCs w:val="24"/>
        </w:rPr>
        <w:t xml:space="preserve"> </w:t>
      </w:r>
      <w:r w:rsidR="00FA4587" w:rsidRPr="000320B2">
        <w:rPr>
          <w:sz w:val="24"/>
          <w:szCs w:val="24"/>
        </w:rPr>
        <w:t xml:space="preserve">died </w:t>
      </w:r>
      <w:r w:rsidR="00DF3EF3">
        <w:rPr>
          <w:sz w:val="24"/>
          <w:szCs w:val="24"/>
        </w:rPr>
        <w:t>from</w:t>
      </w:r>
      <w:r w:rsidR="00FA4587" w:rsidRPr="000320B2">
        <w:rPr>
          <w:sz w:val="24"/>
          <w:szCs w:val="24"/>
        </w:rPr>
        <w:t xml:space="preserve"> malnutrition, sickness or thirst </w:t>
      </w:r>
      <w:r w:rsidR="00DF3EF3">
        <w:rPr>
          <w:sz w:val="24"/>
          <w:szCs w:val="24"/>
        </w:rPr>
        <w:t>and</w:t>
      </w:r>
      <w:r w:rsidR="00FA4587" w:rsidRPr="000320B2">
        <w:rPr>
          <w:sz w:val="24"/>
          <w:szCs w:val="24"/>
        </w:rPr>
        <w:t xml:space="preserve"> the pond became smaller and smaller, leaving only a muddy pit.</w:t>
      </w:r>
    </w:p>
    <w:p w:rsidR="00FA4587" w:rsidRPr="000320B2" w:rsidRDefault="00FA4587">
      <w:pPr>
        <w:rPr>
          <w:sz w:val="24"/>
          <w:szCs w:val="24"/>
        </w:rPr>
      </w:pPr>
      <w:r w:rsidRPr="000320B2">
        <w:rPr>
          <w:sz w:val="24"/>
          <w:szCs w:val="24"/>
        </w:rPr>
        <w:t xml:space="preserve">Since the </w:t>
      </w:r>
      <w:proofErr w:type="spellStart"/>
      <w:r w:rsidR="00C770D1" w:rsidRPr="000320B2">
        <w:rPr>
          <w:i/>
          <w:sz w:val="24"/>
          <w:szCs w:val="24"/>
        </w:rPr>
        <w:t>Daeodon</w:t>
      </w:r>
      <w:r w:rsidRPr="000320B2">
        <w:rPr>
          <w:i/>
          <w:sz w:val="24"/>
          <w:szCs w:val="24"/>
        </w:rPr>
        <w:t>s</w:t>
      </w:r>
      <w:proofErr w:type="spellEnd"/>
      <w:r w:rsidRPr="000320B2">
        <w:rPr>
          <w:sz w:val="24"/>
          <w:szCs w:val="24"/>
        </w:rPr>
        <w:t xml:space="preserve"> died a bit later than the </w:t>
      </w:r>
      <w:proofErr w:type="spellStart"/>
      <w:r w:rsidR="00C770D1" w:rsidRPr="000320B2">
        <w:rPr>
          <w:i/>
          <w:sz w:val="24"/>
          <w:szCs w:val="24"/>
        </w:rPr>
        <w:t>Menoceras</w:t>
      </w:r>
      <w:proofErr w:type="spellEnd"/>
      <w:r w:rsidR="00882C32" w:rsidRPr="000320B2">
        <w:rPr>
          <w:sz w:val="24"/>
          <w:szCs w:val="24"/>
        </w:rPr>
        <w:t xml:space="preserve"> and most of the </w:t>
      </w:r>
      <w:proofErr w:type="spellStart"/>
      <w:r w:rsidR="00C770D1" w:rsidRPr="000320B2">
        <w:rPr>
          <w:i/>
          <w:sz w:val="24"/>
          <w:szCs w:val="24"/>
        </w:rPr>
        <w:t>Moropus</w:t>
      </w:r>
      <w:proofErr w:type="spellEnd"/>
      <w:r w:rsidR="00290527" w:rsidRPr="000320B2">
        <w:rPr>
          <w:sz w:val="24"/>
          <w:szCs w:val="24"/>
        </w:rPr>
        <w:t>, their bones</w:t>
      </w:r>
      <w:r w:rsidR="00882C32" w:rsidRPr="000320B2">
        <w:rPr>
          <w:sz w:val="24"/>
          <w:szCs w:val="24"/>
        </w:rPr>
        <w:t xml:space="preserve"> </w:t>
      </w:r>
      <w:r w:rsidRPr="000320B2">
        <w:rPr>
          <w:sz w:val="24"/>
          <w:szCs w:val="24"/>
        </w:rPr>
        <w:t xml:space="preserve">spent less time in the sun rotting before the rains came again and </w:t>
      </w:r>
      <w:r w:rsidR="00874928">
        <w:rPr>
          <w:sz w:val="24"/>
          <w:szCs w:val="24"/>
        </w:rPr>
        <w:t xml:space="preserve">the stream </w:t>
      </w:r>
      <w:r w:rsidR="00290527" w:rsidRPr="000320B2">
        <w:rPr>
          <w:sz w:val="24"/>
          <w:szCs w:val="24"/>
        </w:rPr>
        <w:t xml:space="preserve">partially </w:t>
      </w:r>
      <w:r w:rsidRPr="000320B2">
        <w:rPr>
          <w:sz w:val="24"/>
          <w:szCs w:val="24"/>
        </w:rPr>
        <w:t>buried them</w:t>
      </w:r>
      <w:r w:rsidR="00874928">
        <w:rPr>
          <w:sz w:val="24"/>
          <w:szCs w:val="24"/>
        </w:rPr>
        <w:t xml:space="preserve"> in sediments</w:t>
      </w:r>
      <w:r w:rsidRPr="000320B2">
        <w:rPr>
          <w:sz w:val="24"/>
          <w:szCs w:val="24"/>
        </w:rPr>
        <w:t>.  With the new rains the muddy pit became a small pond again.  A</w:t>
      </w:r>
      <w:r w:rsidR="001B52CC">
        <w:rPr>
          <w:sz w:val="24"/>
          <w:szCs w:val="24"/>
        </w:rPr>
        <w:t xml:space="preserve">nother </w:t>
      </w:r>
      <w:r w:rsidRPr="000320B2">
        <w:rPr>
          <w:sz w:val="24"/>
          <w:szCs w:val="24"/>
        </w:rPr>
        <w:t xml:space="preserve">small herd of </w:t>
      </w:r>
      <w:proofErr w:type="spellStart"/>
      <w:r w:rsidR="00C770D1" w:rsidRPr="000320B2">
        <w:rPr>
          <w:i/>
          <w:sz w:val="24"/>
          <w:szCs w:val="24"/>
        </w:rPr>
        <w:t>Moropus</w:t>
      </w:r>
      <w:proofErr w:type="spellEnd"/>
      <w:r w:rsidRPr="000320B2">
        <w:rPr>
          <w:sz w:val="24"/>
          <w:szCs w:val="24"/>
        </w:rPr>
        <w:t xml:space="preserve"> trekking across the savanna found the </w:t>
      </w:r>
      <w:r w:rsidR="00882C32" w:rsidRPr="000320B2">
        <w:rPr>
          <w:sz w:val="24"/>
          <w:szCs w:val="24"/>
        </w:rPr>
        <w:t>pond and were briefly saved from dehydration.  Unfortunately for them</w:t>
      </w:r>
      <w:r w:rsidR="001B52CC">
        <w:rPr>
          <w:sz w:val="24"/>
          <w:szCs w:val="24"/>
        </w:rPr>
        <w:t>,</w:t>
      </w:r>
      <w:r w:rsidR="00882C32" w:rsidRPr="000320B2">
        <w:rPr>
          <w:sz w:val="24"/>
          <w:szCs w:val="24"/>
        </w:rPr>
        <w:t xml:space="preserve"> there were no more plants around to eat and the rains did not </w:t>
      </w:r>
      <w:r w:rsidR="001B52CC">
        <w:rPr>
          <w:sz w:val="24"/>
          <w:szCs w:val="24"/>
        </w:rPr>
        <w:t>return</w:t>
      </w:r>
      <w:r w:rsidR="00882C32" w:rsidRPr="000320B2">
        <w:rPr>
          <w:sz w:val="24"/>
          <w:szCs w:val="24"/>
        </w:rPr>
        <w:t xml:space="preserve">.  The pond dried out again and the </w:t>
      </w:r>
      <w:proofErr w:type="spellStart"/>
      <w:r w:rsidR="00C770D1" w:rsidRPr="000320B2">
        <w:rPr>
          <w:i/>
          <w:sz w:val="24"/>
          <w:szCs w:val="24"/>
        </w:rPr>
        <w:t>Moropus</w:t>
      </w:r>
      <w:proofErr w:type="spellEnd"/>
      <w:r w:rsidR="00882C32" w:rsidRPr="000320B2">
        <w:rPr>
          <w:sz w:val="24"/>
          <w:szCs w:val="24"/>
        </w:rPr>
        <w:t xml:space="preserve"> all died at the center of the muddy pit.  Shortly after</w:t>
      </w:r>
      <w:r w:rsidR="001B52CC">
        <w:rPr>
          <w:sz w:val="24"/>
          <w:szCs w:val="24"/>
        </w:rPr>
        <w:t>,</w:t>
      </w:r>
      <w:r w:rsidR="00882C32" w:rsidRPr="000320B2">
        <w:rPr>
          <w:sz w:val="24"/>
          <w:szCs w:val="24"/>
        </w:rPr>
        <w:t xml:space="preserve"> the life</w:t>
      </w:r>
      <w:r w:rsidR="00771F84" w:rsidRPr="000320B2">
        <w:rPr>
          <w:sz w:val="24"/>
          <w:szCs w:val="24"/>
        </w:rPr>
        <w:t>-</w:t>
      </w:r>
      <w:r w:rsidR="00882C32" w:rsidRPr="000320B2">
        <w:rPr>
          <w:sz w:val="24"/>
          <w:szCs w:val="24"/>
        </w:rPr>
        <w:t xml:space="preserve">bringing rains </w:t>
      </w:r>
      <w:r w:rsidR="001B52CC">
        <w:rPr>
          <w:sz w:val="24"/>
          <w:szCs w:val="24"/>
        </w:rPr>
        <w:t xml:space="preserve">finally </w:t>
      </w:r>
      <w:r w:rsidR="00882C32" w:rsidRPr="000320B2">
        <w:rPr>
          <w:sz w:val="24"/>
          <w:szCs w:val="24"/>
        </w:rPr>
        <w:t xml:space="preserve">came back, </w:t>
      </w:r>
      <w:r w:rsidR="001B52CC">
        <w:rPr>
          <w:sz w:val="24"/>
          <w:szCs w:val="24"/>
        </w:rPr>
        <w:t xml:space="preserve">but </w:t>
      </w:r>
      <w:r w:rsidR="00882C32" w:rsidRPr="000320B2">
        <w:rPr>
          <w:sz w:val="24"/>
          <w:szCs w:val="24"/>
        </w:rPr>
        <w:t xml:space="preserve">too late to save the hundreds that died </w:t>
      </w:r>
      <w:r w:rsidR="00F54F1E">
        <w:rPr>
          <w:sz w:val="24"/>
          <w:szCs w:val="24"/>
        </w:rPr>
        <w:t>t</w:t>
      </w:r>
      <w:r w:rsidR="00882C32" w:rsidRPr="000320B2">
        <w:rPr>
          <w:sz w:val="24"/>
          <w:szCs w:val="24"/>
        </w:rPr>
        <w:t>here.</w:t>
      </w:r>
    </w:p>
    <w:p w:rsidR="00771F84" w:rsidRPr="000320B2" w:rsidRDefault="0068728F">
      <w:pPr>
        <w:rPr>
          <w:sz w:val="24"/>
          <w:szCs w:val="24"/>
        </w:rPr>
      </w:pPr>
      <w:r>
        <w:rPr>
          <w:sz w:val="24"/>
          <w:szCs w:val="24"/>
        </w:rPr>
        <w:t>This</w:t>
      </w:r>
      <w:r w:rsidR="00771F84" w:rsidRPr="000320B2">
        <w:rPr>
          <w:sz w:val="24"/>
          <w:szCs w:val="24"/>
        </w:rPr>
        <w:t xml:space="preserve"> cycle of wet and dry seasons </w:t>
      </w:r>
      <w:r>
        <w:rPr>
          <w:sz w:val="24"/>
          <w:szCs w:val="24"/>
        </w:rPr>
        <w:t>must have played out</w:t>
      </w:r>
      <w:r w:rsidR="00771F84" w:rsidRPr="000320B2">
        <w:rPr>
          <w:sz w:val="24"/>
          <w:szCs w:val="24"/>
        </w:rPr>
        <w:t xml:space="preserve"> on the Great Plains for millions of years.  Given that amount of time</w:t>
      </w:r>
      <w:r w:rsidR="00C563AE">
        <w:rPr>
          <w:sz w:val="24"/>
          <w:szCs w:val="24"/>
        </w:rPr>
        <w:t>,</w:t>
      </w:r>
      <w:r w:rsidR="00771F84" w:rsidRPr="000320B2">
        <w:rPr>
          <w:sz w:val="24"/>
          <w:szCs w:val="24"/>
        </w:rPr>
        <w:t xml:space="preserve"> you would think that other </w:t>
      </w:r>
      <w:r w:rsidR="00C563AE">
        <w:rPr>
          <w:sz w:val="24"/>
          <w:szCs w:val="24"/>
        </w:rPr>
        <w:t>fossilized examples of mass deaths around</w:t>
      </w:r>
      <w:r w:rsidR="00771F84" w:rsidRPr="000320B2">
        <w:rPr>
          <w:sz w:val="24"/>
          <w:szCs w:val="24"/>
        </w:rPr>
        <w:t xml:space="preserve"> </w:t>
      </w:r>
      <w:r w:rsidR="00044F7D" w:rsidRPr="000320B2">
        <w:rPr>
          <w:sz w:val="24"/>
          <w:szCs w:val="24"/>
        </w:rPr>
        <w:t>ancient watering-</w:t>
      </w:r>
      <w:r w:rsidR="00771F84" w:rsidRPr="000320B2">
        <w:rPr>
          <w:sz w:val="24"/>
          <w:szCs w:val="24"/>
        </w:rPr>
        <w:t>holes</w:t>
      </w:r>
      <w:r w:rsidR="00C563AE">
        <w:rPr>
          <w:sz w:val="24"/>
          <w:szCs w:val="24"/>
        </w:rPr>
        <w:t xml:space="preserve"> might exist</w:t>
      </w:r>
      <w:r w:rsidR="00771F84" w:rsidRPr="000320B2">
        <w:rPr>
          <w:sz w:val="24"/>
          <w:szCs w:val="24"/>
        </w:rPr>
        <w:t>.  Well</w:t>
      </w:r>
      <w:r w:rsidR="00F54F1E">
        <w:rPr>
          <w:sz w:val="24"/>
          <w:szCs w:val="24"/>
        </w:rPr>
        <w:t>,</w:t>
      </w:r>
      <w:r w:rsidR="00771F84" w:rsidRPr="000320B2">
        <w:rPr>
          <w:sz w:val="24"/>
          <w:szCs w:val="24"/>
        </w:rPr>
        <w:t xml:space="preserve"> that is exactly what we find</w:t>
      </w:r>
      <w:r w:rsidR="00F54F1E">
        <w:rPr>
          <w:sz w:val="24"/>
          <w:szCs w:val="24"/>
        </w:rPr>
        <w:t>!</w:t>
      </w:r>
      <w:r w:rsidR="00771F84" w:rsidRPr="000320B2">
        <w:rPr>
          <w:sz w:val="24"/>
          <w:szCs w:val="24"/>
        </w:rPr>
        <w:t xml:space="preserve">  Although rare</w:t>
      </w:r>
      <w:r w:rsidR="005E1315">
        <w:rPr>
          <w:sz w:val="24"/>
          <w:szCs w:val="24"/>
        </w:rPr>
        <w:t>,</w:t>
      </w:r>
      <w:r w:rsidR="00771F84" w:rsidRPr="000320B2">
        <w:rPr>
          <w:sz w:val="24"/>
          <w:szCs w:val="24"/>
        </w:rPr>
        <w:t xml:space="preserve"> paleontologists know of </w:t>
      </w:r>
      <w:r w:rsidR="00290527" w:rsidRPr="000320B2">
        <w:rPr>
          <w:sz w:val="24"/>
          <w:szCs w:val="24"/>
        </w:rPr>
        <w:t>other</w:t>
      </w:r>
      <w:r w:rsidR="00771F84" w:rsidRPr="000320B2">
        <w:rPr>
          <w:sz w:val="24"/>
          <w:szCs w:val="24"/>
        </w:rPr>
        <w:t xml:space="preserve"> places that </w:t>
      </w:r>
      <w:r w:rsidR="004D0E3E">
        <w:rPr>
          <w:sz w:val="24"/>
          <w:szCs w:val="24"/>
        </w:rPr>
        <w:t>became</w:t>
      </w:r>
      <w:r w:rsidR="00771F84" w:rsidRPr="000320B2">
        <w:rPr>
          <w:sz w:val="24"/>
          <w:szCs w:val="24"/>
        </w:rPr>
        <w:t xml:space="preserve"> </w:t>
      </w:r>
      <w:r w:rsidR="00F54F1E">
        <w:rPr>
          <w:sz w:val="24"/>
          <w:szCs w:val="24"/>
        </w:rPr>
        <w:t xml:space="preserve">such </w:t>
      </w:r>
      <w:r w:rsidR="00771F84" w:rsidRPr="000320B2">
        <w:rPr>
          <w:sz w:val="24"/>
          <w:szCs w:val="24"/>
        </w:rPr>
        <w:t>ancient death-traps.</w:t>
      </w:r>
    </w:p>
    <w:p w:rsidR="003A0178" w:rsidRPr="00BB73A8" w:rsidRDefault="005C4C12">
      <w:pPr>
        <w:rPr>
          <w:i/>
          <w:sz w:val="24"/>
          <w:szCs w:val="24"/>
        </w:rPr>
      </w:pPr>
      <w:r w:rsidRPr="000320B2">
        <w:rPr>
          <w:sz w:val="24"/>
          <w:szCs w:val="24"/>
        </w:rPr>
        <w:t>[SLIDE</w:t>
      </w:r>
      <w:r w:rsidR="00AE790A">
        <w:rPr>
          <w:sz w:val="24"/>
          <w:szCs w:val="24"/>
        </w:rPr>
        <w:t xml:space="preserve"> 12</w:t>
      </w:r>
      <w:r w:rsidRPr="000320B2">
        <w:rPr>
          <w:sz w:val="24"/>
          <w:szCs w:val="24"/>
        </w:rPr>
        <w:t xml:space="preserve">] </w:t>
      </w:r>
      <w:r w:rsidR="008E01A6" w:rsidRPr="000320B2">
        <w:rPr>
          <w:sz w:val="24"/>
          <w:szCs w:val="24"/>
        </w:rPr>
        <w:t xml:space="preserve">Badlands National Park in South Dakota is just a few hours north of Agate Fossil Beds National </w:t>
      </w:r>
      <w:r w:rsidR="00290527" w:rsidRPr="000320B2">
        <w:rPr>
          <w:sz w:val="24"/>
          <w:szCs w:val="24"/>
        </w:rPr>
        <w:t>Monument</w:t>
      </w:r>
      <w:r w:rsidR="008E01A6" w:rsidRPr="000320B2">
        <w:rPr>
          <w:sz w:val="24"/>
          <w:szCs w:val="24"/>
        </w:rPr>
        <w:t xml:space="preserve">.  </w:t>
      </w:r>
      <w:r w:rsidR="0023598E">
        <w:rPr>
          <w:sz w:val="24"/>
          <w:szCs w:val="24"/>
        </w:rPr>
        <w:t>The cliffs and spires of the big b</w:t>
      </w:r>
      <w:r w:rsidR="008E01A6" w:rsidRPr="000320B2">
        <w:rPr>
          <w:sz w:val="24"/>
          <w:szCs w:val="24"/>
        </w:rPr>
        <w:t>adlands don’t look much like a grassland or savanna today.  B</w:t>
      </w:r>
      <w:r w:rsidR="00EA5D9D" w:rsidRPr="000320B2">
        <w:rPr>
          <w:sz w:val="24"/>
          <w:szCs w:val="24"/>
        </w:rPr>
        <w:t xml:space="preserve">ut 33 million years ago, </w:t>
      </w:r>
      <w:r w:rsidR="00290527" w:rsidRPr="000320B2">
        <w:rPr>
          <w:sz w:val="24"/>
          <w:szCs w:val="24"/>
        </w:rPr>
        <w:t xml:space="preserve">that’s </w:t>
      </w:r>
      <w:r w:rsidR="00EA5D9D" w:rsidRPr="000320B2">
        <w:rPr>
          <w:sz w:val="24"/>
          <w:szCs w:val="24"/>
        </w:rPr>
        <w:t xml:space="preserve">13.8 million years older than Agate Fossil Beds, </w:t>
      </w:r>
      <w:r w:rsidR="00290527" w:rsidRPr="000320B2">
        <w:rPr>
          <w:sz w:val="24"/>
          <w:szCs w:val="24"/>
        </w:rPr>
        <w:t>Badlands</w:t>
      </w:r>
      <w:r w:rsidR="00EA5D9D" w:rsidRPr="000320B2">
        <w:rPr>
          <w:sz w:val="24"/>
          <w:szCs w:val="24"/>
        </w:rPr>
        <w:t xml:space="preserve"> looked much different.  </w:t>
      </w:r>
      <w:r w:rsidRPr="000320B2">
        <w:rPr>
          <w:sz w:val="24"/>
          <w:szCs w:val="24"/>
        </w:rPr>
        <w:t>[SLIDE</w:t>
      </w:r>
      <w:r w:rsidR="00AE790A">
        <w:rPr>
          <w:sz w:val="24"/>
          <w:szCs w:val="24"/>
        </w:rPr>
        <w:t xml:space="preserve"> 13</w:t>
      </w:r>
      <w:r w:rsidRPr="000320B2">
        <w:rPr>
          <w:sz w:val="24"/>
          <w:szCs w:val="24"/>
        </w:rPr>
        <w:t xml:space="preserve">] </w:t>
      </w:r>
      <w:r w:rsidR="00EA5D9D" w:rsidRPr="000320B2">
        <w:rPr>
          <w:sz w:val="24"/>
          <w:szCs w:val="24"/>
        </w:rPr>
        <w:t xml:space="preserve">Grasslands had not yet widely spread on the North American continent, having only just recently evolved.  </w:t>
      </w:r>
      <w:r w:rsidR="007969E4" w:rsidRPr="000320B2">
        <w:rPr>
          <w:sz w:val="24"/>
          <w:szCs w:val="24"/>
        </w:rPr>
        <w:t xml:space="preserve">The animals were different too.  </w:t>
      </w:r>
      <w:r w:rsidR="007969E4" w:rsidRPr="000320B2">
        <w:rPr>
          <w:sz w:val="24"/>
          <w:szCs w:val="24"/>
        </w:rPr>
        <w:lastRenderedPageBreak/>
        <w:t>Rhinos were common on this savanna like the</w:t>
      </w:r>
      <w:r w:rsidR="00492259">
        <w:rPr>
          <w:sz w:val="24"/>
          <w:szCs w:val="24"/>
        </w:rPr>
        <w:t>y</w:t>
      </w:r>
      <w:r w:rsidR="007969E4" w:rsidRPr="000320B2">
        <w:rPr>
          <w:sz w:val="24"/>
          <w:szCs w:val="24"/>
        </w:rPr>
        <w:t xml:space="preserve"> were during the time of Agate Fossil Beds.  </w:t>
      </w:r>
      <w:r w:rsidR="00132361" w:rsidRPr="000320B2">
        <w:rPr>
          <w:sz w:val="24"/>
          <w:szCs w:val="24"/>
        </w:rPr>
        <w:t>[CLICK]</w:t>
      </w:r>
      <w:r w:rsidR="00305E1A">
        <w:rPr>
          <w:sz w:val="24"/>
          <w:szCs w:val="24"/>
        </w:rPr>
        <w:t xml:space="preserve"> </w:t>
      </w:r>
      <w:r w:rsidR="00FC027E">
        <w:rPr>
          <w:sz w:val="24"/>
          <w:szCs w:val="24"/>
        </w:rPr>
        <w:t xml:space="preserve">The rhino </w:t>
      </w:r>
      <w:proofErr w:type="spellStart"/>
      <w:r w:rsidR="007969E4" w:rsidRPr="000320B2">
        <w:rPr>
          <w:i/>
          <w:sz w:val="24"/>
          <w:szCs w:val="24"/>
        </w:rPr>
        <w:t>Subhyracodon</w:t>
      </w:r>
      <w:proofErr w:type="spellEnd"/>
      <w:r w:rsidR="007969E4" w:rsidRPr="000320B2">
        <w:rPr>
          <w:sz w:val="24"/>
          <w:szCs w:val="24"/>
        </w:rPr>
        <w:t xml:space="preserve"> was about the </w:t>
      </w:r>
      <w:r w:rsidR="00290527" w:rsidRPr="000320B2">
        <w:rPr>
          <w:sz w:val="24"/>
          <w:szCs w:val="24"/>
        </w:rPr>
        <w:t>size of a deer and is a cousin of</w:t>
      </w:r>
      <w:r w:rsidR="007969E4" w:rsidRPr="000320B2">
        <w:rPr>
          <w:sz w:val="24"/>
          <w:szCs w:val="24"/>
        </w:rPr>
        <w:t xml:space="preserve"> </w:t>
      </w:r>
      <w:proofErr w:type="spellStart"/>
      <w:r w:rsidR="00C770D1" w:rsidRPr="000320B2">
        <w:rPr>
          <w:i/>
          <w:sz w:val="24"/>
          <w:szCs w:val="24"/>
        </w:rPr>
        <w:t>Menoceras</w:t>
      </w:r>
      <w:proofErr w:type="spellEnd"/>
      <w:r w:rsidR="00D80C6A" w:rsidRPr="000320B2">
        <w:rPr>
          <w:i/>
          <w:sz w:val="24"/>
          <w:szCs w:val="24"/>
        </w:rPr>
        <w:t>,</w:t>
      </w:r>
      <w:r w:rsidR="007969E4" w:rsidRPr="000320B2">
        <w:rPr>
          <w:sz w:val="24"/>
          <w:szCs w:val="24"/>
        </w:rPr>
        <w:t xml:space="preserve"> who evolved later.  </w:t>
      </w:r>
      <w:r w:rsidR="00FC027E">
        <w:rPr>
          <w:sz w:val="24"/>
          <w:szCs w:val="24"/>
        </w:rPr>
        <w:t>However, n</w:t>
      </w:r>
      <w:r w:rsidR="00C770D1" w:rsidRPr="000320B2">
        <w:rPr>
          <w:sz w:val="24"/>
          <w:szCs w:val="24"/>
        </w:rPr>
        <w:t>either male nor</w:t>
      </w:r>
      <w:r w:rsidR="007969E4" w:rsidRPr="000320B2">
        <w:rPr>
          <w:sz w:val="24"/>
          <w:szCs w:val="24"/>
        </w:rPr>
        <w:t xml:space="preserve"> female </w:t>
      </w:r>
      <w:proofErr w:type="spellStart"/>
      <w:r w:rsidR="007969E4" w:rsidRPr="000320B2">
        <w:rPr>
          <w:i/>
          <w:sz w:val="24"/>
          <w:szCs w:val="24"/>
        </w:rPr>
        <w:t>Subhyracodons</w:t>
      </w:r>
      <w:proofErr w:type="spellEnd"/>
      <w:r w:rsidR="007969E4" w:rsidRPr="000320B2">
        <w:rPr>
          <w:sz w:val="24"/>
          <w:szCs w:val="24"/>
        </w:rPr>
        <w:t xml:space="preserve"> had horns</w:t>
      </w:r>
      <w:r w:rsidR="00EB65EF">
        <w:rPr>
          <w:sz w:val="24"/>
          <w:szCs w:val="24"/>
        </w:rPr>
        <w:t xml:space="preserve"> like most rhinos</w:t>
      </w:r>
      <w:r w:rsidR="007969E4" w:rsidRPr="000320B2">
        <w:rPr>
          <w:sz w:val="24"/>
          <w:szCs w:val="24"/>
        </w:rPr>
        <w:t xml:space="preserve">.  </w:t>
      </w:r>
      <w:r w:rsidR="00132361" w:rsidRPr="000320B2">
        <w:rPr>
          <w:sz w:val="24"/>
          <w:szCs w:val="24"/>
        </w:rPr>
        <w:t>[CLICK]</w:t>
      </w:r>
      <w:r w:rsidR="00305E1A">
        <w:rPr>
          <w:sz w:val="24"/>
          <w:szCs w:val="24"/>
        </w:rPr>
        <w:t xml:space="preserve"> </w:t>
      </w:r>
      <w:r w:rsidR="009D353D">
        <w:rPr>
          <w:sz w:val="24"/>
          <w:szCs w:val="24"/>
        </w:rPr>
        <w:t>Another</w:t>
      </w:r>
      <w:r w:rsidR="007969E4" w:rsidRPr="000320B2">
        <w:rPr>
          <w:sz w:val="24"/>
          <w:szCs w:val="24"/>
        </w:rPr>
        <w:t xml:space="preserve"> animal </w:t>
      </w:r>
      <w:r w:rsidR="009D353D">
        <w:rPr>
          <w:sz w:val="24"/>
          <w:szCs w:val="24"/>
        </w:rPr>
        <w:t>wa</w:t>
      </w:r>
      <w:r w:rsidR="007969E4" w:rsidRPr="000320B2">
        <w:rPr>
          <w:sz w:val="24"/>
          <w:szCs w:val="24"/>
        </w:rPr>
        <w:t xml:space="preserve">s called </w:t>
      </w:r>
      <w:proofErr w:type="spellStart"/>
      <w:r w:rsidR="007969E4" w:rsidRPr="000320B2">
        <w:rPr>
          <w:i/>
          <w:sz w:val="24"/>
          <w:szCs w:val="24"/>
        </w:rPr>
        <w:t>Archaeotherium</w:t>
      </w:r>
      <w:proofErr w:type="spellEnd"/>
      <w:r w:rsidR="007969E4" w:rsidRPr="000320B2">
        <w:rPr>
          <w:sz w:val="24"/>
          <w:szCs w:val="24"/>
        </w:rPr>
        <w:t xml:space="preserve">.  You might notice he looks a lot like </w:t>
      </w:r>
      <w:r w:rsidR="00EB65EF">
        <w:rPr>
          <w:sz w:val="24"/>
          <w:szCs w:val="24"/>
        </w:rPr>
        <w:t xml:space="preserve">Agate’s </w:t>
      </w:r>
      <w:proofErr w:type="spellStart"/>
      <w:r w:rsidR="00C770D1" w:rsidRPr="000320B2">
        <w:rPr>
          <w:i/>
          <w:sz w:val="24"/>
          <w:szCs w:val="24"/>
        </w:rPr>
        <w:t>Daeodon</w:t>
      </w:r>
      <w:proofErr w:type="spellEnd"/>
      <w:r w:rsidR="008B6018" w:rsidRPr="000320B2">
        <w:rPr>
          <w:sz w:val="24"/>
          <w:szCs w:val="24"/>
        </w:rPr>
        <w:t xml:space="preserve"> </w:t>
      </w:r>
      <w:r w:rsidR="009D353D">
        <w:rPr>
          <w:sz w:val="24"/>
          <w:szCs w:val="24"/>
        </w:rPr>
        <w:t>only</w:t>
      </w:r>
      <w:r w:rsidR="008B6018" w:rsidRPr="000320B2">
        <w:rPr>
          <w:sz w:val="24"/>
          <w:szCs w:val="24"/>
        </w:rPr>
        <w:t xml:space="preserve"> much smaller, about the size of a big dog</w:t>
      </w:r>
      <w:r w:rsidR="007969E4" w:rsidRPr="000320B2">
        <w:rPr>
          <w:sz w:val="24"/>
          <w:szCs w:val="24"/>
        </w:rPr>
        <w:t>.  That’s because the</w:t>
      </w:r>
      <w:r w:rsidR="00EB65EF">
        <w:rPr>
          <w:sz w:val="24"/>
          <w:szCs w:val="24"/>
        </w:rPr>
        <w:t>se two</w:t>
      </w:r>
      <w:r w:rsidR="007969E4" w:rsidRPr="000320B2">
        <w:rPr>
          <w:sz w:val="24"/>
          <w:szCs w:val="24"/>
        </w:rPr>
        <w:t xml:space="preserve"> are related </w:t>
      </w:r>
      <w:r w:rsidR="00EB65EF">
        <w:rPr>
          <w:sz w:val="24"/>
          <w:szCs w:val="24"/>
        </w:rPr>
        <w:t>as well</w:t>
      </w:r>
      <w:r w:rsidR="007969E4" w:rsidRPr="000320B2">
        <w:rPr>
          <w:sz w:val="24"/>
          <w:szCs w:val="24"/>
        </w:rPr>
        <w:t xml:space="preserve">.  </w:t>
      </w:r>
      <w:proofErr w:type="spellStart"/>
      <w:r w:rsidR="007969E4" w:rsidRPr="000320B2">
        <w:rPr>
          <w:i/>
          <w:sz w:val="24"/>
          <w:szCs w:val="24"/>
        </w:rPr>
        <w:t>Archaeotherium</w:t>
      </w:r>
      <w:proofErr w:type="spellEnd"/>
      <w:r w:rsidR="007969E4" w:rsidRPr="000320B2">
        <w:rPr>
          <w:i/>
          <w:sz w:val="24"/>
          <w:szCs w:val="24"/>
        </w:rPr>
        <w:t xml:space="preserve"> </w:t>
      </w:r>
      <w:r w:rsidR="007969E4" w:rsidRPr="000320B2">
        <w:rPr>
          <w:sz w:val="24"/>
          <w:szCs w:val="24"/>
        </w:rPr>
        <w:t xml:space="preserve">lived in herds and likely hunted </w:t>
      </w:r>
      <w:proofErr w:type="spellStart"/>
      <w:r w:rsidR="007969E4" w:rsidRPr="000320B2">
        <w:rPr>
          <w:i/>
          <w:sz w:val="24"/>
          <w:szCs w:val="24"/>
        </w:rPr>
        <w:t>Subhyracodon</w:t>
      </w:r>
      <w:proofErr w:type="spellEnd"/>
      <w:r w:rsidR="007969E4" w:rsidRPr="000320B2">
        <w:rPr>
          <w:sz w:val="24"/>
          <w:szCs w:val="24"/>
        </w:rPr>
        <w:t xml:space="preserve"> for food to supplement their diet of plants</w:t>
      </w:r>
      <w:r w:rsidR="00E66F4A">
        <w:rPr>
          <w:sz w:val="24"/>
          <w:szCs w:val="24"/>
        </w:rPr>
        <w:t>,</w:t>
      </w:r>
      <w:r w:rsidR="008B6018" w:rsidRPr="000320B2">
        <w:rPr>
          <w:sz w:val="24"/>
          <w:szCs w:val="24"/>
        </w:rPr>
        <w:t xml:space="preserve"> </w:t>
      </w:r>
      <w:r w:rsidR="00E66F4A">
        <w:rPr>
          <w:sz w:val="24"/>
          <w:szCs w:val="24"/>
        </w:rPr>
        <w:t>a</w:t>
      </w:r>
      <w:r w:rsidR="008B6018" w:rsidRPr="000320B2">
        <w:rPr>
          <w:sz w:val="24"/>
          <w:szCs w:val="24"/>
        </w:rPr>
        <w:t>long with a wide variety of other animals</w:t>
      </w:r>
      <w:r w:rsidR="00EC2B66">
        <w:rPr>
          <w:sz w:val="24"/>
          <w:szCs w:val="24"/>
        </w:rPr>
        <w:t>,</w:t>
      </w:r>
      <w:r w:rsidR="008B6018" w:rsidRPr="000320B2">
        <w:rPr>
          <w:sz w:val="24"/>
          <w:szCs w:val="24"/>
        </w:rPr>
        <w:t xml:space="preserve"> </w:t>
      </w:r>
      <w:r w:rsidR="00AE1FC0">
        <w:rPr>
          <w:sz w:val="24"/>
          <w:szCs w:val="24"/>
        </w:rPr>
        <w:t>including</w:t>
      </w:r>
      <w:r w:rsidR="008B6018" w:rsidRPr="000320B2">
        <w:rPr>
          <w:sz w:val="24"/>
          <w:szCs w:val="24"/>
        </w:rPr>
        <w:t xml:space="preserve"> the ancient horse </w:t>
      </w:r>
      <w:proofErr w:type="spellStart"/>
      <w:r w:rsidR="008B6018" w:rsidRPr="000320B2">
        <w:rPr>
          <w:i/>
          <w:sz w:val="24"/>
          <w:szCs w:val="24"/>
        </w:rPr>
        <w:t>Mesohippus</w:t>
      </w:r>
      <w:proofErr w:type="spellEnd"/>
      <w:r w:rsidR="003A0178" w:rsidRPr="000320B2">
        <w:rPr>
          <w:sz w:val="24"/>
          <w:szCs w:val="24"/>
        </w:rPr>
        <w:t xml:space="preserve"> </w:t>
      </w:r>
      <w:r w:rsidR="00E66F4A">
        <w:rPr>
          <w:sz w:val="24"/>
          <w:szCs w:val="24"/>
        </w:rPr>
        <w:t xml:space="preserve">and </w:t>
      </w:r>
      <w:r w:rsidR="003A0178" w:rsidRPr="000320B2">
        <w:rPr>
          <w:sz w:val="24"/>
          <w:szCs w:val="24"/>
        </w:rPr>
        <w:t xml:space="preserve">the tiny deer-like </w:t>
      </w:r>
      <w:proofErr w:type="spellStart"/>
      <w:r w:rsidR="003A0178" w:rsidRPr="000320B2">
        <w:rPr>
          <w:i/>
          <w:sz w:val="24"/>
          <w:szCs w:val="24"/>
        </w:rPr>
        <w:t>Leptomeryx</w:t>
      </w:r>
      <w:proofErr w:type="spellEnd"/>
      <w:r w:rsidR="003A0178" w:rsidRPr="000320B2">
        <w:rPr>
          <w:sz w:val="24"/>
          <w:szCs w:val="24"/>
        </w:rPr>
        <w:t xml:space="preserve">.  These are the major animals </w:t>
      </w:r>
      <w:r w:rsidR="00AE1FC0">
        <w:rPr>
          <w:sz w:val="24"/>
          <w:szCs w:val="24"/>
        </w:rPr>
        <w:t>uncovered</w:t>
      </w:r>
      <w:r w:rsidR="003A0178" w:rsidRPr="000320B2">
        <w:rPr>
          <w:sz w:val="24"/>
          <w:szCs w:val="24"/>
        </w:rPr>
        <w:t xml:space="preserve"> </w:t>
      </w:r>
      <w:r w:rsidR="00AE1FC0">
        <w:rPr>
          <w:sz w:val="24"/>
          <w:szCs w:val="24"/>
        </w:rPr>
        <w:t xml:space="preserve">at Badlands </w:t>
      </w:r>
      <w:r w:rsidR="003A0178" w:rsidRPr="000320B2">
        <w:rPr>
          <w:sz w:val="24"/>
          <w:szCs w:val="24"/>
        </w:rPr>
        <w:t>in</w:t>
      </w:r>
      <w:r w:rsidR="00EC2B66">
        <w:rPr>
          <w:sz w:val="24"/>
          <w:szCs w:val="24"/>
        </w:rPr>
        <w:t xml:space="preserve"> </w:t>
      </w:r>
      <w:r w:rsidR="003A0178" w:rsidRPr="000320B2">
        <w:rPr>
          <w:sz w:val="24"/>
          <w:szCs w:val="24"/>
        </w:rPr>
        <w:t>a</w:t>
      </w:r>
      <w:r w:rsidR="00EC2B66">
        <w:rPr>
          <w:sz w:val="24"/>
          <w:szCs w:val="24"/>
        </w:rPr>
        <w:t xml:space="preserve"> </w:t>
      </w:r>
      <w:r w:rsidR="003A0178" w:rsidRPr="000320B2">
        <w:rPr>
          <w:sz w:val="24"/>
          <w:szCs w:val="24"/>
        </w:rPr>
        <w:t>fossil site called the “Big Pig Dig</w:t>
      </w:r>
      <w:r w:rsidR="00E66F4A">
        <w:rPr>
          <w:sz w:val="24"/>
          <w:szCs w:val="24"/>
        </w:rPr>
        <w:t>.</w:t>
      </w:r>
      <w:r w:rsidR="003A0178" w:rsidRPr="000320B2">
        <w:rPr>
          <w:sz w:val="24"/>
          <w:szCs w:val="24"/>
        </w:rPr>
        <w:t xml:space="preserve">”  The bone site was </w:t>
      </w:r>
      <w:r w:rsidR="009B2899">
        <w:rPr>
          <w:sz w:val="24"/>
          <w:szCs w:val="24"/>
        </w:rPr>
        <w:t>given that name</w:t>
      </w:r>
      <w:r w:rsidR="003A0178" w:rsidRPr="000320B2">
        <w:rPr>
          <w:sz w:val="24"/>
          <w:szCs w:val="24"/>
        </w:rPr>
        <w:t xml:space="preserve"> because of the </w:t>
      </w:r>
      <w:r w:rsidR="00633D0F">
        <w:rPr>
          <w:sz w:val="24"/>
          <w:szCs w:val="24"/>
        </w:rPr>
        <w:t xml:space="preserve">many </w:t>
      </w:r>
      <w:r w:rsidR="003A0178" w:rsidRPr="000320B2">
        <w:rPr>
          <w:sz w:val="24"/>
          <w:szCs w:val="24"/>
        </w:rPr>
        <w:t xml:space="preserve">pig-like </w:t>
      </w:r>
      <w:proofErr w:type="spellStart"/>
      <w:r w:rsidR="003A0178" w:rsidRPr="000320B2">
        <w:rPr>
          <w:i/>
          <w:sz w:val="24"/>
          <w:szCs w:val="24"/>
        </w:rPr>
        <w:t>Archaeotherium</w:t>
      </w:r>
      <w:proofErr w:type="spellEnd"/>
      <w:r w:rsidR="003A0178" w:rsidRPr="000320B2">
        <w:rPr>
          <w:sz w:val="24"/>
          <w:szCs w:val="24"/>
        </w:rPr>
        <w:t xml:space="preserve"> that are abundant there. </w:t>
      </w:r>
      <w:r w:rsidR="00BB73A8">
        <w:rPr>
          <w:sz w:val="24"/>
          <w:szCs w:val="24"/>
        </w:rPr>
        <w:t>(Actually, the first bone they found</w:t>
      </w:r>
      <w:r w:rsidR="00AE1FC0">
        <w:rPr>
          <w:sz w:val="24"/>
          <w:szCs w:val="24"/>
        </w:rPr>
        <w:t>,</w:t>
      </w:r>
      <w:r w:rsidR="00BB73A8">
        <w:rPr>
          <w:sz w:val="24"/>
          <w:szCs w:val="24"/>
        </w:rPr>
        <w:t xml:space="preserve"> thought to be </w:t>
      </w:r>
      <w:r w:rsidR="004A13AC">
        <w:rPr>
          <w:sz w:val="24"/>
          <w:szCs w:val="24"/>
        </w:rPr>
        <w:t xml:space="preserve">from </w:t>
      </w:r>
      <w:r w:rsidR="00BB73A8">
        <w:rPr>
          <w:sz w:val="24"/>
          <w:szCs w:val="24"/>
        </w:rPr>
        <w:t>a pig</w:t>
      </w:r>
      <w:r w:rsidR="00AE1FC0">
        <w:rPr>
          <w:sz w:val="24"/>
          <w:szCs w:val="24"/>
        </w:rPr>
        <w:t>,</w:t>
      </w:r>
      <w:r w:rsidR="00BB73A8">
        <w:rPr>
          <w:sz w:val="24"/>
          <w:szCs w:val="24"/>
        </w:rPr>
        <w:t xml:space="preserve"> was the rhino </w:t>
      </w:r>
      <w:proofErr w:type="spellStart"/>
      <w:r w:rsidR="00BB73A8">
        <w:rPr>
          <w:i/>
          <w:sz w:val="24"/>
          <w:szCs w:val="24"/>
        </w:rPr>
        <w:t>Subhyracodon</w:t>
      </w:r>
      <w:proofErr w:type="spellEnd"/>
      <w:r w:rsidR="004A13AC">
        <w:rPr>
          <w:i/>
          <w:sz w:val="24"/>
          <w:szCs w:val="24"/>
        </w:rPr>
        <w:t>)</w:t>
      </w:r>
    </w:p>
    <w:p w:rsidR="00771F84" w:rsidRPr="000320B2" w:rsidRDefault="005C4C12">
      <w:pPr>
        <w:rPr>
          <w:sz w:val="24"/>
          <w:szCs w:val="24"/>
        </w:rPr>
      </w:pPr>
      <w:r w:rsidRPr="000320B2">
        <w:rPr>
          <w:sz w:val="24"/>
          <w:szCs w:val="24"/>
        </w:rPr>
        <w:t>[SLIDE</w:t>
      </w:r>
      <w:r w:rsidR="00AE790A">
        <w:rPr>
          <w:sz w:val="24"/>
          <w:szCs w:val="24"/>
        </w:rPr>
        <w:t xml:space="preserve"> 14</w:t>
      </w:r>
      <w:r w:rsidRPr="000320B2">
        <w:rPr>
          <w:sz w:val="24"/>
          <w:szCs w:val="24"/>
        </w:rPr>
        <w:t xml:space="preserve">] </w:t>
      </w:r>
      <w:r w:rsidR="00106734" w:rsidRPr="000320B2">
        <w:rPr>
          <w:sz w:val="24"/>
          <w:szCs w:val="24"/>
        </w:rPr>
        <w:t>The rocks and bones of th</w:t>
      </w:r>
      <w:r w:rsidR="005E2542">
        <w:rPr>
          <w:sz w:val="24"/>
          <w:szCs w:val="24"/>
        </w:rPr>
        <w:t>is</w:t>
      </w:r>
      <w:r w:rsidR="00106734" w:rsidRPr="000320B2">
        <w:rPr>
          <w:sz w:val="24"/>
          <w:szCs w:val="24"/>
        </w:rPr>
        <w:t xml:space="preserve"> site tell us that the landscape was warmer than at the time of Agate Fossil Beds and also more humid, but still seasonally wet and dry.  During a particularly bad dry season</w:t>
      </w:r>
      <w:r w:rsidR="0009619D">
        <w:rPr>
          <w:sz w:val="24"/>
          <w:szCs w:val="24"/>
        </w:rPr>
        <w:t>,</w:t>
      </w:r>
      <w:r w:rsidR="00106734" w:rsidRPr="000320B2">
        <w:rPr>
          <w:sz w:val="24"/>
          <w:szCs w:val="24"/>
        </w:rPr>
        <w:t xml:space="preserve"> ground water </w:t>
      </w:r>
      <w:r w:rsidR="0009619D">
        <w:rPr>
          <w:sz w:val="24"/>
          <w:szCs w:val="24"/>
        </w:rPr>
        <w:t>seeped out</w:t>
      </w:r>
      <w:r w:rsidR="00106734" w:rsidRPr="000320B2">
        <w:rPr>
          <w:sz w:val="24"/>
          <w:szCs w:val="24"/>
        </w:rPr>
        <w:t xml:space="preserve"> at the surface making a small pond, similar to the one seen at </w:t>
      </w:r>
      <w:r w:rsidR="00D80C6A" w:rsidRPr="000320B2">
        <w:rPr>
          <w:sz w:val="24"/>
          <w:szCs w:val="24"/>
        </w:rPr>
        <w:t>A</w:t>
      </w:r>
      <w:r w:rsidR="00106734" w:rsidRPr="000320B2">
        <w:rPr>
          <w:sz w:val="24"/>
          <w:szCs w:val="24"/>
        </w:rPr>
        <w:t xml:space="preserve">gate.  A small </w:t>
      </w:r>
      <w:proofErr w:type="spellStart"/>
      <w:r w:rsidR="00106734" w:rsidRPr="000320B2">
        <w:rPr>
          <w:i/>
          <w:sz w:val="24"/>
          <w:szCs w:val="24"/>
        </w:rPr>
        <w:t>Subhyracodon</w:t>
      </w:r>
      <w:proofErr w:type="spellEnd"/>
      <w:r w:rsidR="00106734" w:rsidRPr="000320B2">
        <w:rPr>
          <w:sz w:val="24"/>
          <w:szCs w:val="24"/>
        </w:rPr>
        <w:t xml:space="preserve"> herd of about 10-12 individuals came for a drink around the same time that 25-30 </w:t>
      </w:r>
      <w:proofErr w:type="spellStart"/>
      <w:proofErr w:type="gramStart"/>
      <w:r w:rsidR="00106734" w:rsidRPr="000320B2">
        <w:rPr>
          <w:i/>
          <w:sz w:val="24"/>
          <w:szCs w:val="24"/>
        </w:rPr>
        <w:t>Archaeotherium</w:t>
      </w:r>
      <w:proofErr w:type="spellEnd"/>
      <w:r w:rsidR="00582B8C" w:rsidRPr="000320B2">
        <w:rPr>
          <w:sz w:val="24"/>
          <w:szCs w:val="24"/>
        </w:rPr>
        <w:t>,</w:t>
      </w:r>
      <w:proofErr w:type="gramEnd"/>
      <w:r w:rsidR="00582B8C" w:rsidRPr="000320B2">
        <w:rPr>
          <w:sz w:val="24"/>
          <w:szCs w:val="24"/>
        </w:rPr>
        <w:t xml:space="preserve"> and several other animals </w:t>
      </w:r>
      <w:r w:rsidR="00044F7D" w:rsidRPr="000320B2">
        <w:rPr>
          <w:sz w:val="24"/>
          <w:szCs w:val="24"/>
        </w:rPr>
        <w:t>came to the watering-</w:t>
      </w:r>
      <w:r w:rsidR="00106734" w:rsidRPr="000320B2">
        <w:rPr>
          <w:sz w:val="24"/>
          <w:szCs w:val="24"/>
        </w:rPr>
        <w:t>hole.  In a matter of months</w:t>
      </w:r>
      <w:r w:rsidR="0009619D">
        <w:rPr>
          <w:sz w:val="24"/>
          <w:szCs w:val="24"/>
        </w:rPr>
        <w:t>,</w:t>
      </w:r>
      <w:r w:rsidR="00106734" w:rsidRPr="000320B2">
        <w:rPr>
          <w:sz w:val="24"/>
          <w:szCs w:val="24"/>
        </w:rPr>
        <w:t xml:space="preserve"> the animals all died for </w:t>
      </w:r>
      <w:r w:rsidR="0009619D">
        <w:rPr>
          <w:sz w:val="24"/>
          <w:szCs w:val="24"/>
        </w:rPr>
        <w:t>the same</w:t>
      </w:r>
      <w:r w:rsidR="00106734" w:rsidRPr="000320B2">
        <w:rPr>
          <w:sz w:val="24"/>
          <w:szCs w:val="24"/>
        </w:rPr>
        <w:t xml:space="preserve"> reasons that the ones </w:t>
      </w:r>
      <w:r w:rsidR="005E2542">
        <w:rPr>
          <w:sz w:val="24"/>
          <w:szCs w:val="24"/>
        </w:rPr>
        <w:t>at</w:t>
      </w:r>
      <w:r w:rsidR="00106734" w:rsidRPr="000320B2">
        <w:rPr>
          <w:sz w:val="24"/>
          <w:szCs w:val="24"/>
        </w:rPr>
        <w:t xml:space="preserve"> Agate Fossil Beds died.  One thing we </w:t>
      </w:r>
      <w:r w:rsidR="003554C5" w:rsidRPr="000320B2">
        <w:rPr>
          <w:sz w:val="24"/>
          <w:szCs w:val="24"/>
        </w:rPr>
        <w:t>cannot</w:t>
      </w:r>
      <w:r w:rsidR="00106734" w:rsidRPr="000320B2">
        <w:rPr>
          <w:sz w:val="24"/>
          <w:szCs w:val="24"/>
        </w:rPr>
        <w:t xml:space="preserve"> say for certain</w:t>
      </w:r>
      <w:r w:rsidR="005E2542">
        <w:rPr>
          <w:sz w:val="24"/>
          <w:szCs w:val="24"/>
        </w:rPr>
        <w:t>, though,</w:t>
      </w:r>
      <w:r w:rsidR="00106734" w:rsidRPr="000320B2">
        <w:rPr>
          <w:sz w:val="24"/>
          <w:szCs w:val="24"/>
        </w:rPr>
        <w:t xml:space="preserve"> is what </w:t>
      </w:r>
      <w:proofErr w:type="gramStart"/>
      <w:r w:rsidR="00106734" w:rsidRPr="000320B2">
        <w:rPr>
          <w:sz w:val="24"/>
          <w:szCs w:val="24"/>
        </w:rPr>
        <w:t>order</w:t>
      </w:r>
      <w:proofErr w:type="gramEnd"/>
      <w:r w:rsidR="00106734" w:rsidRPr="000320B2">
        <w:rPr>
          <w:sz w:val="24"/>
          <w:szCs w:val="24"/>
        </w:rPr>
        <w:t xml:space="preserve"> the Big Pig Dig animals died in</w:t>
      </w:r>
      <w:r w:rsidR="0009619D">
        <w:rPr>
          <w:sz w:val="24"/>
          <w:szCs w:val="24"/>
        </w:rPr>
        <w:t>,</w:t>
      </w:r>
      <w:r w:rsidR="00106734" w:rsidRPr="000320B2">
        <w:rPr>
          <w:sz w:val="24"/>
          <w:szCs w:val="24"/>
        </w:rPr>
        <w:t xml:space="preserve"> like we can at Agate.  All the bones were broken apart by scavengers and decay and became buried in the mud at the bottom of the pond.  Over time the whole pond got buried </w:t>
      </w:r>
      <w:r w:rsidR="00294C5A">
        <w:rPr>
          <w:sz w:val="24"/>
          <w:szCs w:val="24"/>
        </w:rPr>
        <w:t xml:space="preserve">in more sediment </w:t>
      </w:r>
      <w:r w:rsidR="00106734" w:rsidRPr="000320B2">
        <w:rPr>
          <w:sz w:val="24"/>
          <w:szCs w:val="24"/>
        </w:rPr>
        <w:t xml:space="preserve">and preserved the </w:t>
      </w:r>
      <w:r w:rsidR="00294C5A">
        <w:rPr>
          <w:sz w:val="24"/>
          <w:szCs w:val="24"/>
        </w:rPr>
        <w:t xml:space="preserve">fossil </w:t>
      </w:r>
      <w:r w:rsidR="00106734" w:rsidRPr="000320B2">
        <w:rPr>
          <w:sz w:val="24"/>
          <w:szCs w:val="24"/>
        </w:rPr>
        <w:t>evidence of these animals</w:t>
      </w:r>
      <w:r w:rsidR="008F2C8F">
        <w:rPr>
          <w:sz w:val="24"/>
          <w:szCs w:val="24"/>
        </w:rPr>
        <w:t>’</w:t>
      </w:r>
      <w:r w:rsidR="00106734" w:rsidRPr="000320B2">
        <w:rPr>
          <w:sz w:val="24"/>
          <w:szCs w:val="24"/>
        </w:rPr>
        <w:t xml:space="preserve"> </w:t>
      </w:r>
      <w:r w:rsidR="00E862F7" w:rsidRPr="000320B2">
        <w:rPr>
          <w:sz w:val="24"/>
          <w:szCs w:val="24"/>
        </w:rPr>
        <w:t>lives</w:t>
      </w:r>
      <w:r w:rsidR="00106734" w:rsidRPr="000320B2">
        <w:rPr>
          <w:sz w:val="24"/>
          <w:szCs w:val="24"/>
        </w:rPr>
        <w:t>.</w:t>
      </w:r>
    </w:p>
    <w:p w:rsidR="00106734" w:rsidRPr="000320B2" w:rsidRDefault="005C4C12">
      <w:pPr>
        <w:rPr>
          <w:sz w:val="24"/>
          <w:szCs w:val="24"/>
        </w:rPr>
      </w:pPr>
      <w:r w:rsidRPr="000320B2">
        <w:rPr>
          <w:sz w:val="24"/>
          <w:szCs w:val="24"/>
        </w:rPr>
        <w:t>[SLIDE</w:t>
      </w:r>
      <w:r w:rsidR="00AE790A">
        <w:rPr>
          <w:sz w:val="24"/>
          <w:szCs w:val="24"/>
        </w:rPr>
        <w:t xml:space="preserve"> 15</w:t>
      </w:r>
      <w:r w:rsidRPr="000320B2">
        <w:rPr>
          <w:sz w:val="24"/>
          <w:szCs w:val="24"/>
        </w:rPr>
        <w:t xml:space="preserve">] </w:t>
      </w:r>
      <w:r w:rsidR="00E862F7" w:rsidRPr="000320B2">
        <w:rPr>
          <w:sz w:val="24"/>
          <w:szCs w:val="24"/>
        </w:rPr>
        <w:t xml:space="preserve">Looking at this time line of geologic history we can see that the time of the Badlands Pig Dig </w:t>
      </w:r>
      <w:r w:rsidR="00DD4855">
        <w:rPr>
          <w:sz w:val="24"/>
          <w:szCs w:val="24"/>
        </w:rPr>
        <w:t xml:space="preserve">animals </w:t>
      </w:r>
      <w:r w:rsidR="00E862F7" w:rsidRPr="000320B2">
        <w:rPr>
          <w:sz w:val="24"/>
          <w:szCs w:val="24"/>
        </w:rPr>
        <w:t xml:space="preserve">was in the early </w:t>
      </w:r>
      <w:r w:rsidR="00E862F7" w:rsidRPr="00B43B42">
        <w:rPr>
          <w:sz w:val="24"/>
          <w:szCs w:val="24"/>
          <w:u w:val="single"/>
        </w:rPr>
        <w:t>Oligocene</w:t>
      </w:r>
      <w:r w:rsidR="00E862F7" w:rsidRPr="000320B2">
        <w:rPr>
          <w:sz w:val="24"/>
          <w:szCs w:val="24"/>
        </w:rPr>
        <w:t xml:space="preserve"> and that</w:t>
      </w:r>
      <w:r w:rsidR="00044F7D" w:rsidRPr="000320B2">
        <w:rPr>
          <w:sz w:val="24"/>
          <w:szCs w:val="24"/>
        </w:rPr>
        <w:t xml:space="preserve"> the</w:t>
      </w:r>
      <w:r w:rsidR="00E862F7" w:rsidRPr="000320B2">
        <w:rPr>
          <w:sz w:val="24"/>
          <w:szCs w:val="24"/>
        </w:rPr>
        <w:t xml:space="preserve"> Agate Fossil Beds watering-hole occurred during the</w:t>
      </w:r>
      <w:r w:rsidR="00044F7D" w:rsidRPr="000320B2">
        <w:rPr>
          <w:sz w:val="24"/>
          <w:szCs w:val="24"/>
        </w:rPr>
        <w:t xml:space="preserve"> early </w:t>
      </w:r>
      <w:r w:rsidR="00044F7D" w:rsidRPr="00B43B42">
        <w:rPr>
          <w:sz w:val="24"/>
          <w:szCs w:val="24"/>
          <w:u w:val="single"/>
        </w:rPr>
        <w:t>Miocene</w:t>
      </w:r>
      <w:r w:rsidR="00044F7D" w:rsidRPr="000320B2">
        <w:rPr>
          <w:sz w:val="24"/>
          <w:szCs w:val="24"/>
        </w:rPr>
        <w:t xml:space="preserve">.  </w:t>
      </w:r>
      <w:r w:rsidR="00B325BC" w:rsidRPr="000320B2">
        <w:rPr>
          <w:sz w:val="24"/>
          <w:szCs w:val="24"/>
        </w:rPr>
        <w:t>[CLICK]</w:t>
      </w:r>
      <w:r w:rsidR="00305E1A">
        <w:rPr>
          <w:sz w:val="24"/>
          <w:szCs w:val="24"/>
        </w:rPr>
        <w:t xml:space="preserve"> </w:t>
      </w:r>
      <w:r w:rsidR="00044F7D" w:rsidRPr="000320B2">
        <w:rPr>
          <w:sz w:val="24"/>
          <w:szCs w:val="24"/>
        </w:rPr>
        <w:t xml:space="preserve">These </w:t>
      </w:r>
      <w:r w:rsidR="007B078B">
        <w:rPr>
          <w:sz w:val="24"/>
          <w:szCs w:val="24"/>
        </w:rPr>
        <w:t xml:space="preserve">two </w:t>
      </w:r>
      <w:r w:rsidR="00044F7D" w:rsidRPr="000320B2">
        <w:rPr>
          <w:sz w:val="24"/>
          <w:szCs w:val="24"/>
        </w:rPr>
        <w:t>watering-</w:t>
      </w:r>
      <w:r w:rsidR="00E862F7" w:rsidRPr="000320B2">
        <w:rPr>
          <w:sz w:val="24"/>
          <w:szCs w:val="24"/>
        </w:rPr>
        <w:t>holes s</w:t>
      </w:r>
      <w:r w:rsidR="00294C5A">
        <w:rPr>
          <w:sz w:val="24"/>
          <w:szCs w:val="24"/>
        </w:rPr>
        <w:t>uggest</w:t>
      </w:r>
      <w:r w:rsidR="00E862F7" w:rsidRPr="000320B2">
        <w:rPr>
          <w:sz w:val="24"/>
          <w:szCs w:val="24"/>
        </w:rPr>
        <w:t xml:space="preserve"> that the entire time interval between them may have had climates </w:t>
      </w:r>
      <w:r w:rsidR="004A13AC">
        <w:rPr>
          <w:sz w:val="24"/>
          <w:szCs w:val="24"/>
        </w:rPr>
        <w:t>that alternated</w:t>
      </w:r>
      <w:r w:rsidR="00E862F7" w:rsidRPr="000320B2">
        <w:rPr>
          <w:sz w:val="24"/>
          <w:szCs w:val="24"/>
        </w:rPr>
        <w:t xml:space="preserve"> between wet and dry seasons in the Nebraska/South Dakota region</w:t>
      </w:r>
      <w:r w:rsidR="00294C5A">
        <w:rPr>
          <w:sz w:val="24"/>
          <w:szCs w:val="24"/>
        </w:rPr>
        <w:t>,</w:t>
      </w:r>
      <w:r w:rsidR="00E862F7" w:rsidRPr="000320B2">
        <w:rPr>
          <w:sz w:val="24"/>
          <w:szCs w:val="24"/>
        </w:rPr>
        <w:t xml:space="preserve"> a very different climate </w:t>
      </w:r>
      <w:r w:rsidR="00294C5A">
        <w:rPr>
          <w:sz w:val="24"/>
          <w:szCs w:val="24"/>
        </w:rPr>
        <w:t xml:space="preserve">from what </w:t>
      </w:r>
      <w:r w:rsidR="00E862F7" w:rsidRPr="000320B2">
        <w:rPr>
          <w:sz w:val="24"/>
          <w:szCs w:val="24"/>
        </w:rPr>
        <w:t>we have today</w:t>
      </w:r>
      <w:r w:rsidR="00294C5A">
        <w:rPr>
          <w:sz w:val="24"/>
          <w:szCs w:val="24"/>
        </w:rPr>
        <w:t xml:space="preserve"> with </w:t>
      </w:r>
      <w:r w:rsidR="00D968D1">
        <w:rPr>
          <w:sz w:val="24"/>
          <w:szCs w:val="24"/>
        </w:rPr>
        <w:t>our</w:t>
      </w:r>
      <w:r w:rsidR="00E862F7" w:rsidRPr="000320B2">
        <w:rPr>
          <w:sz w:val="24"/>
          <w:szCs w:val="24"/>
        </w:rPr>
        <w:t xml:space="preserve"> summer and winter</w:t>
      </w:r>
      <w:r w:rsidR="00294C5A">
        <w:rPr>
          <w:sz w:val="24"/>
          <w:szCs w:val="24"/>
        </w:rPr>
        <w:t xml:space="preserve"> seasons</w:t>
      </w:r>
      <w:r w:rsidR="00E862F7" w:rsidRPr="000320B2">
        <w:rPr>
          <w:sz w:val="24"/>
          <w:szCs w:val="24"/>
        </w:rPr>
        <w:t>.  This tells us that from the Oligocene to the Miocene the whole planet must have been warmer than it is today.</w:t>
      </w:r>
      <w:r w:rsidR="00030F0B" w:rsidRPr="000320B2">
        <w:rPr>
          <w:sz w:val="24"/>
          <w:szCs w:val="24"/>
        </w:rPr>
        <w:t xml:space="preserve">  </w:t>
      </w:r>
      <w:r w:rsidR="007B078B">
        <w:rPr>
          <w:sz w:val="24"/>
          <w:szCs w:val="24"/>
        </w:rPr>
        <w:t>O</w:t>
      </w:r>
      <w:r w:rsidR="00030F0B" w:rsidRPr="000320B2">
        <w:rPr>
          <w:sz w:val="24"/>
          <w:szCs w:val="24"/>
        </w:rPr>
        <w:t>ther fossil and geological information</w:t>
      </w:r>
      <w:r w:rsidR="00D968D1">
        <w:rPr>
          <w:sz w:val="24"/>
          <w:szCs w:val="24"/>
        </w:rPr>
        <w:t xml:space="preserve"> </w:t>
      </w:r>
      <w:r w:rsidR="007B078B">
        <w:rPr>
          <w:sz w:val="24"/>
          <w:szCs w:val="24"/>
        </w:rPr>
        <w:t xml:space="preserve">also supports this notion </w:t>
      </w:r>
      <w:r w:rsidR="00030F0B" w:rsidRPr="000320B2">
        <w:rPr>
          <w:sz w:val="24"/>
          <w:szCs w:val="24"/>
        </w:rPr>
        <w:t>that the planet was much warmer during this time period and even before the time of the Pig Dig</w:t>
      </w:r>
      <w:r w:rsidR="007B078B">
        <w:rPr>
          <w:sz w:val="24"/>
          <w:szCs w:val="24"/>
        </w:rPr>
        <w:t xml:space="preserve"> animals</w:t>
      </w:r>
      <w:r w:rsidR="00030F0B" w:rsidRPr="000320B2">
        <w:rPr>
          <w:sz w:val="24"/>
          <w:szCs w:val="24"/>
        </w:rPr>
        <w:t>.</w:t>
      </w:r>
      <w:r w:rsidR="00D968D1">
        <w:rPr>
          <w:sz w:val="24"/>
          <w:szCs w:val="24"/>
        </w:rPr>
        <w:t xml:space="preserve"> (</w:t>
      </w:r>
      <w:proofErr w:type="gramStart"/>
      <w:r w:rsidR="00D968D1">
        <w:rPr>
          <w:sz w:val="24"/>
          <w:szCs w:val="24"/>
        </w:rPr>
        <w:t>fossil</w:t>
      </w:r>
      <w:proofErr w:type="gramEnd"/>
      <w:r w:rsidR="00D968D1">
        <w:rPr>
          <w:sz w:val="24"/>
          <w:szCs w:val="24"/>
        </w:rPr>
        <w:t xml:space="preserve"> turtles, coal deposits, dinosaurs? </w:t>
      </w:r>
      <w:r w:rsidR="003E2E4A">
        <w:rPr>
          <w:sz w:val="24"/>
          <w:szCs w:val="24"/>
        </w:rPr>
        <w:t xml:space="preserve"> </w:t>
      </w:r>
      <w:r w:rsidR="00D968D1">
        <w:rPr>
          <w:sz w:val="24"/>
          <w:szCs w:val="24"/>
        </w:rPr>
        <w:t>…)</w:t>
      </w:r>
    </w:p>
    <w:p w:rsidR="00CB5EE2" w:rsidRDefault="005C4C12">
      <w:pPr>
        <w:rPr>
          <w:sz w:val="24"/>
          <w:szCs w:val="24"/>
        </w:rPr>
      </w:pPr>
      <w:r w:rsidRPr="000320B2">
        <w:rPr>
          <w:sz w:val="24"/>
          <w:szCs w:val="24"/>
        </w:rPr>
        <w:t>[SLIDE</w:t>
      </w:r>
      <w:r w:rsidR="00AE790A">
        <w:rPr>
          <w:sz w:val="24"/>
          <w:szCs w:val="24"/>
        </w:rPr>
        <w:t xml:space="preserve"> 16</w:t>
      </w:r>
      <w:r w:rsidRPr="000320B2">
        <w:rPr>
          <w:sz w:val="24"/>
          <w:szCs w:val="24"/>
        </w:rPr>
        <w:t xml:space="preserve">] </w:t>
      </w:r>
      <w:r w:rsidR="00416AD8" w:rsidRPr="000320B2">
        <w:rPr>
          <w:sz w:val="24"/>
          <w:szCs w:val="24"/>
        </w:rPr>
        <w:t xml:space="preserve">Both Agate Fossil Beds National Monument and Badlands National Park provide classic examples of life from the </w:t>
      </w:r>
      <w:r w:rsidR="00101001">
        <w:rPr>
          <w:sz w:val="24"/>
          <w:szCs w:val="24"/>
        </w:rPr>
        <w:t>Mio</w:t>
      </w:r>
      <w:r w:rsidR="00416AD8" w:rsidRPr="000320B2">
        <w:rPr>
          <w:sz w:val="24"/>
          <w:szCs w:val="24"/>
        </w:rPr>
        <w:t xml:space="preserve">cene and </w:t>
      </w:r>
      <w:r w:rsidR="00101001">
        <w:rPr>
          <w:sz w:val="24"/>
          <w:szCs w:val="24"/>
        </w:rPr>
        <w:t>Olig</w:t>
      </w:r>
      <w:r w:rsidR="00416AD8" w:rsidRPr="000320B2">
        <w:rPr>
          <w:sz w:val="24"/>
          <w:szCs w:val="24"/>
        </w:rPr>
        <w:t>ocene epochs.  The study of ancient death traps has enhanced the field of paleontology for over a century.  Through them we can see what happened in the past during a matter of months</w:t>
      </w:r>
      <w:r w:rsidR="00342DE0">
        <w:rPr>
          <w:sz w:val="24"/>
          <w:szCs w:val="24"/>
        </w:rPr>
        <w:t>:</w:t>
      </w:r>
      <w:r w:rsidR="00A24042" w:rsidRPr="000320B2">
        <w:rPr>
          <w:sz w:val="24"/>
          <w:szCs w:val="24"/>
        </w:rPr>
        <w:t xml:space="preserve"> a </w:t>
      </w:r>
      <w:r w:rsidR="00E66F4A">
        <w:rPr>
          <w:sz w:val="24"/>
          <w:szCs w:val="24"/>
        </w:rPr>
        <w:t>“</w:t>
      </w:r>
      <w:r w:rsidR="00A24042" w:rsidRPr="000320B2">
        <w:rPr>
          <w:sz w:val="24"/>
          <w:szCs w:val="24"/>
        </w:rPr>
        <w:t>snapshot of time</w:t>
      </w:r>
      <w:r w:rsidR="00E66F4A">
        <w:rPr>
          <w:sz w:val="24"/>
          <w:szCs w:val="24"/>
        </w:rPr>
        <w:t>.”</w:t>
      </w:r>
      <w:r w:rsidR="00416AD8" w:rsidRPr="000320B2">
        <w:rPr>
          <w:sz w:val="24"/>
          <w:szCs w:val="24"/>
        </w:rPr>
        <w:t xml:space="preserve">  </w:t>
      </w:r>
      <w:r w:rsidR="00A24042" w:rsidRPr="000320B2">
        <w:rPr>
          <w:sz w:val="24"/>
          <w:szCs w:val="24"/>
        </w:rPr>
        <w:t xml:space="preserve">In </w:t>
      </w:r>
      <w:r w:rsidR="00101001">
        <w:rPr>
          <w:sz w:val="24"/>
          <w:szCs w:val="24"/>
        </w:rPr>
        <w:t xml:space="preserve">trying to study past </w:t>
      </w:r>
      <w:r w:rsidR="00C770D1" w:rsidRPr="000320B2">
        <w:rPr>
          <w:sz w:val="24"/>
          <w:szCs w:val="24"/>
        </w:rPr>
        <w:t>animals’</w:t>
      </w:r>
      <w:r w:rsidR="00A24042" w:rsidRPr="000320B2">
        <w:rPr>
          <w:sz w:val="24"/>
          <w:szCs w:val="24"/>
        </w:rPr>
        <w:t xml:space="preserve"> lives</w:t>
      </w:r>
      <w:r w:rsidR="00101001">
        <w:rPr>
          <w:sz w:val="24"/>
          <w:szCs w:val="24"/>
        </w:rPr>
        <w:t xml:space="preserve"> through the window of scarce fossils</w:t>
      </w:r>
      <w:r w:rsidR="00A24042" w:rsidRPr="000320B2">
        <w:rPr>
          <w:sz w:val="24"/>
          <w:szCs w:val="24"/>
        </w:rPr>
        <w:t xml:space="preserve">, death </w:t>
      </w:r>
      <w:r w:rsidR="00EB65EF">
        <w:rPr>
          <w:sz w:val="24"/>
          <w:szCs w:val="24"/>
        </w:rPr>
        <w:t>i</w:t>
      </w:r>
      <w:r w:rsidR="00A24042" w:rsidRPr="000320B2">
        <w:rPr>
          <w:sz w:val="24"/>
          <w:szCs w:val="24"/>
        </w:rPr>
        <w:t xml:space="preserve">s </w:t>
      </w:r>
      <w:r w:rsidR="003A711F">
        <w:rPr>
          <w:sz w:val="24"/>
          <w:szCs w:val="24"/>
        </w:rPr>
        <w:t xml:space="preserve">indeed </w:t>
      </w:r>
      <w:r w:rsidR="00411D07">
        <w:rPr>
          <w:sz w:val="24"/>
          <w:szCs w:val="24"/>
        </w:rPr>
        <w:t>only</w:t>
      </w:r>
      <w:r w:rsidR="00101001">
        <w:rPr>
          <w:sz w:val="24"/>
          <w:szCs w:val="24"/>
        </w:rPr>
        <w:t xml:space="preserve"> the beginning of our understanding</w:t>
      </w:r>
      <w:r w:rsidR="00EB65EF">
        <w:rPr>
          <w:sz w:val="24"/>
          <w:szCs w:val="24"/>
        </w:rPr>
        <w:t xml:space="preserve"> of them</w:t>
      </w:r>
      <w:r w:rsidR="00101001">
        <w:rPr>
          <w:sz w:val="24"/>
          <w:szCs w:val="24"/>
        </w:rPr>
        <w:t>.</w:t>
      </w:r>
    </w:p>
    <w:p w:rsidR="000962FC" w:rsidRDefault="000962FC">
      <w:pPr>
        <w:rPr>
          <w:sz w:val="24"/>
          <w:szCs w:val="24"/>
        </w:rPr>
      </w:pPr>
      <w:r>
        <w:rPr>
          <w:sz w:val="24"/>
          <w:szCs w:val="24"/>
        </w:rPr>
        <w:lastRenderedPageBreak/>
        <w:t xml:space="preserve">SLIDE </w:t>
      </w:r>
      <w:proofErr w:type="gramStart"/>
      <w:r>
        <w:rPr>
          <w:sz w:val="24"/>
          <w:szCs w:val="24"/>
        </w:rPr>
        <w:t xml:space="preserve">1  </w:t>
      </w:r>
      <w:r w:rsidR="004D6235">
        <w:rPr>
          <w:sz w:val="24"/>
          <w:szCs w:val="24"/>
        </w:rPr>
        <w:t>Title</w:t>
      </w:r>
      <w:proofErr w:type="gramEnd"/>
      <w:r w:rsidR="004D6235">
        <w:rPr>
          <w:sz w:val="24"/>
          <w:szCs w:val="24"/>
        </w:rPr>
        <w:t xml:space="preserve"> with photo of a section of </w:t>
      </w:r>
      <w:r w:rsidR="00502599">
        <w:rPr>
          <w:sz w:val="24"/>
          <w:szCs w:val="24"/>
        </w:rPr>
        <w:t xml:space="preserve">the </w:t>
      </w:r>
      <w:r w:rsidR="004D6235">
        <w:rPr>
          <w:sz w:val="24"/>
          <w:szCs w:val="24"/>
        </w:rPr>
        <w:t xml:space="preserve">recreated </w:t>
      </w:r>
      <w:proofErr w:type="spellStart"/>
      <w:r w:rsidR="004D6235">
        <w:rPr>
          <w:sz w:val="24"/>
          <w:szCs w:val="24"/>
        </w:rPr>
        <w:t>bonebed</w:t>
      </w:r>
      <w:proofErr w:type="spellEnd"/>
      <w:r w:rsidR="004D6235">
        <w:rPr>
          <w:sz w:val="24"/>
          <w:szCs w:val="24"/>
        </w:rPr>
        <w:t xml:space="preserve"> </w:t>
      </w:r>
      <w:r w:rsidR="00502599">
        <w:rPr>
          <w:sz w:val="24"/>
          <w:szCs w:val="24"/>
        </w:rPr>
        <w:t xml:space="preserve">from the </w:t>
      </w:r>
      <w:r w:rsidR="004D6235">
        <w:rPr>
          <w:sz w:val="24"/>
          <w:szCs w:val="24"/>
        </w:rPr>
        <w:t xml:space="preserve"> Agate Fossil Beds </w:t>
      </w:r>
      <w:r w:rsidR="00502599">
        <w:rPr>
          <w:sz w:val="24"/>
          <w:szCs w:val="24"/>
        </w:rPr>
        <w:t xml:space="preserve">visitor center </w:t>
      </w:r>
      <w:r w:rsidR="004D6235">
        <w:rPr>
          <w:sz w:val="24"/>
          <w:szCs w:val="24"/>
        </w:rPr>
        <w:t>diorama</w:t>
      </w:r>
    </w:p>
    <w:p w:rsidR="004D6235" w:rsidRDefault="004D6235">
      <w:pPr>
        <w:rPr>
          <w:sz w:val="24"/>
          <w:szCs w:val="24"/>
        </w:rPr>
      </w:pPr>
      <w:r>
        <w:rPr>
          <w:sz w:val="24"/>
          <w:szCs w:val="24"/>
        </w:rPr>
        <w:t xml:space="preserve">SLIDE </w:t>
      </w:r>
      <w:proofErr w:type="gramStart"/>
      <w:r>
        <w:rPr>
          <w:sz w:val="24"/>
          <w:szCs w:val="24"/>
        </w:rPr>
        <w:t>2  Lush</w:t>
      </w:r>
      <w:proofErr w:type="gramEnd"/>
      <w:r>
        <w:rPr>
          <w:sz w:val="24"/>
          <w:szCs w:val="24"/>
        </w:rPr>
        <w:t xml:space="preserve"> African savanna with grass and trees</w:t>
      </w:r>
    </w:p>
    <w:p w:rsidR="004D6235" w:rsidRDefault="004D6235">
      <w:pPr>
        <w:rPr>
          <w:sz w:val="24"/>
          <w:szCs w:val="24"/>
        </w:rPr>
      </w:pPr>
      <w:r>
        <w:rPr>
          <w:sz w:val="24"/>
          <w:szCs w:val="24"/>
        </w:rPr>
        <w:t xml:space="preserve">SLIDE </w:t>
      </w:r>
      <w:proofErr w:type="gramStart"/>
      <w:r>
        <w:rPr>
          <w:sz w:val="24"/>
          <w:szCs w:val="24"/>
        </w:rPr>
        <w:t>3  Drying</w:t>
      </w:r>
      <w:proofErr w:type="gramEnd"/>
      <w:r>
        <w:rPr>
          <w:sz w:val="24"/>
          <w:szCs w:val="24"/>
        </w:rPr>
        <w:t xml:space="preserve"> waterhole with </w:t>
      </w:r>
      <w:r w:rsidR="00502599">
        <w:rPr>
          <w:sz w:val="24"/>
          <w:szCs w:val="24"/>
        </w:rPr>
        <w:t xml:space="preserve">drinking </w:t>
      </w:r>
      <w:r>
        <w:rPr>
          <w:sz w:val="24"/>
          <w:szCs w:val="24"/>
        </w:rPr>
        <w:t>African animals and no vegetation</w:t>
      </w:r>
    </w:p>
    <w:p w:rsidR="00502599" w:rsidRDefault="00502599">
      <w:pPr>
        <w:rPr>
          <w:sz w:val="24"/>
          <w:szCs w:val="24"/>
        </w:rPr>
      </w:pPr>
      <w:r>
        <w:rPr>
          <w:sz w:val="24"/>
          <w:szCs w:val="24"/>
        </w:rPr>
        <w:t xml:space="preserve">SLIDE </w:t>
      </w:r>
      <w:proofErr w:type="gramStart"/>
      <w:r>
        <w:rPr>
          <w:sz w:val="24"/>
          <w:szCs w:val="24"/>
        </w:rPr>
        <w:t>4  Black</w:t>
      </w:r>
      <w:proofErr w:type="gramEnd"/>
      <w:r>
        <w:rPr>
          <w:sz w:val="24"/>
          <w:szCs w:val="24"/>
        </w:rPr>
        <w:t xml:space="preserve"> and white photo of dying cows around a shrinking waterhole</w:t>
      </w:r>
    </w:p>
    <w:p w:rsidR="00502599" w:rsidRDefault="00502599">
      <w:pPr>
        <w:rPr>
          <w:sz w:val="24"/>
          <w:szCs w:val="24"/>
        </w:rPr>
      </w:pPr>
      <w:r>
        <w:rPr>
          <w:sz w:val="24"/>
          <w:szCs w:val="24"/>
        </w:rPr>
        <w:t xml:space="preserve">SLIDE </w:t>
      </w:r>
      <w:proofErr w:type="gramStart"/>
      <w:r>
        <w:rPr>
          <w:sz w:val="24"/>
          <w:szCs w:val="24"/>
        </w:rPr>
        <w:t>5  Modern</w:t>
      </w:r>
      <w:proofErr w:type="gramEnd"/>
      <w:r>
        <w:rPr>
          <w:sz w:val="24"/>
          <w:szCs w:val="24"/>
        </w:rPr>
        <w:t xml:space="preserve"> day University and Carnegie Hills and river valley labeled Agate Fossil Beds National Monument</w:t>
      </w:r>
    </w:p>
    <w:p w:rsidR="00AB2C23" w:rsidRDefault="00AB2C23">
      <w:pPr>
        <w:rPr>
          <w:sz w:val="24"/>
          <w:szCs w:val="24"/>
        </w:rPr>
      </w:pPr>
      <w:r>
        <w:rPr>
          <w:sz w:val="24"/>
          <w:szCs w:val="24"/>
        </w:rPr>
        <w:t xml:space="preserve">SLIDE </w:t>
      </w:r>
      <w:proofErr w:type="gramStart"/>
      <w:r>
        <w:rPr>
          <w:sz w:val="24"/>
          <w:szCs w:val="24"/>
        </w:rPr>
        <w:t xml:space="preserve">6  </w:t>
      </w:r>
      <w:r w:rsidR="00532E17">
        <w:rPr>
          <w:sz w:val="24"/>
          <w:szCs w:val="24"/>
        </w:rPr>
        <w:t>Three</w:t>
      </w:r>
      <w:proofErr w:type="gramEnd"/>
      <w:r w:rsidR="00532E17">
        <w:rPr>
          <w:sz w:val="24"/>
          <w:szCs w:val="24"/>
        </w:rPr>
        <w:t xml:space="preserve"> composite photos labeled Early 20</w:t>
      </w:r>
      <w:r w:rsidR="00532E17" w:rsidRPr="00532E17">
        <w:rPr>
          <w:sz w:val="24"/>
          <w:szCs w:val="24"/>
          <w:vertAlign w:val="superscript"/>
        </w:rPr>
        <w:t>th</w:t>
      </w:r>
      <w:r w:rsidR="00532E17">
        <w:rPr>
          <w:sz w:val="24"/>
          <w:szCs w:val="24"/>
        </w:rPr>
        <w:t xml:space="preserve"> Century excavations of Agate Fossil Beds with historic images and close-up of one of the </w:t>
      </w:r>
      <w:proofErr w:type="spellStart"/>
      <w:r w:rsidR="00532E17">
        <w:rPr>
          <w:sz w:val="24"/>
          <w:szCs w:val="24"/>
        </w:rPr>
        <w:t>bonebed</w:t>
      </w:r>
      <w:proofErr w:type="spellEnd"/>
      <w:r w:rsidR="00532E17">
        <w:rPr>
          <w:sz w:val="24"/>
          <w:szCs w:val="24"/>
        </w:rPr>
        <w:t xml:space="preserve"> blocks removed from the quarries</w:t>
      </w:r>
    </w:p>
    <w:p w:rsidR="00532E17" w:rsidRDefault="00532E17">
      <w:pPr>
        <w:rPr>
          <w:sz w:val="24"/>
          <w:szCs w:val="24"/>
        </w:rPr>
      </w:pPr>
      <w:r>
        <w:rPr>
          <w:sz w:val="24"/>
          <w:szCs w:val="24"/>
        </w:rPr>
        <w:t xml:space="preserve">SLIDE </w:t>
      </w:r>
      <w:proofErr w:type="gramStart"/>
      <w:r>
        <w:rPr>
          <w:sz w:val="24"/>
          <w:szCs w:val="24"/>
        </w:rPr>
        <w:t>7  Composite</w:t>
      </w:r>
      <w:proofErr w:type="gramEnd"/>
      <w:r>
        <w:rPr>
          <w:sz w:val="24"/>
          <w:szCs w:val="24"/>
        </w:rPr>
        <w:t xml:space="preserve"> </w:t>
      </w:r>
      <w:r w:rsidR="007967D8">
        <w:rPr>
          <w:sz w:val="24"/>
          <w:szCs w:val="24"/>
        </w:rPr>
        <w:t xml:space="preserve">skull </w:t>
      </w:r>
      <w:r>
        <w:rPr>
          <w:sz w:val="24"/>
          <w:szCs w:val="24"/>
        </w:rPr>
        <w:t xml:space="preserve">photos and fleshed out illustrations of male and female </w:t>
      </w:r>
      <w:proofErr w:type="spellStart"/>
      <w:r>
        <w:rPr>
          <w:sz w:val="24"/>
          <w:szCs w:val="24"/>
        </w:rPr>
        <w:t>Menoceras</w:t>
      </w:r>
      <w:proofErr w:type="spellEnd"/>
    </w:p>
    <w:p w:rsidR="007967D8" w:rsidRDefault="007967D8">
      <w:pPr>
        <w:rPr>
          <w:sz w:val="24"/>
          <w:szCs w:val="24"/>
        </w:rPr>
      </w:pPr>
      <w:r>
        <w:rPr>
          <w:sz w:val="24"/>
          <w:szCs w:val="24"/>
        </w:rPr>
        <w:t xml:space="preserve">SLIDE </w:t>
      </w:r>
      <w:proofErr w:type="gramStart"/>
      <w:r>
        <w:rPr>
          <w:sz w:val="24"/>
          <w:szCs w:val="24"/>
        </w:rPr>
        <w:t>8  Miller</w:t>
      </w:r>
      <w:proofErr w:type="gramEnd"/>
      <w:r>
        <w:rPr>
          <w:sz w:val="24"/>
          <w:szCs w:val="24"/>
        </w:rPr>
        <w:t xml:space="preserve"> diagram showing “Idealized Cross-section of the Agate </w:t>
      </w:r>
      <w:proofErr w:type="spellStart"/>
      <w:r>
        <w:rPr>
          <w:sz w:val="24"/>
          <w:szCs w:val="24"/>
        </w:rPr>
        <w:t>Bonebed</w:t>
      </w:r>
      <w:proofErr w:type="spellEnd"/>
      <w:r>
        <w:rPr>
          <w:sz w:val="24"/>
          <w:szCs w:val="24"/>
        </w:rPr>
        <w:t>”</w:t>
      </w:r>
    </w:p>
    <w:p w:rsidR="00E47E2A" w:rsidRDefault="00E47E2A">
      <w:pPr>
        <w:rPr>
          <w:sz w:val="24"/>
          <w:szCs w:val="24"/>
        </w:rPr>
      </w:pPr>
      <w:r>
        <w:rPr>
          <w:sz w:val="24"/>
          <w:szCs w:val="24"/>
        </w:rPr>
        <w:t xml:space="preserve">SLIDE </w:t>
      </w:r>
      <w:proofErr w:type="gramStart"/>
      <w:r>
        <w:rPr>
          <w:sz w:val="24"/>
          <w:szCs w:val="24"/>
        </w:rPr>
        <w:t>9  Mounted</w:t>
      </w:r>
      <w:proofErr w:type="gramEnd"/>
      <w:r>
        <w:rPr>
          <w:sz w:val="24"/>
          <w:szCs w:val="24"/>
        </w:rPr>
        <w:t xml:space="preserve"> </w:t>
      </w:r>
      <w:proofErr w:type="spellStart"/>
      <w:r>
        <w:rPr>
          <w:sz w:val="24"/>
          <w:szCs w:val="24"/>
        </w:rPr>
        <w:t>Moropus</w:t>
      </w:r>
      <w:proofErr w:type="spellEnd"/>
      <w:r w:rsidR="00BA1601">
        <w:rPr>
          <w:sz w:val="24"/>
          <w:szCs w:val="24"/>
        </w:rPr>
        <w:t xml:space="preserve"> skeletons</w:t>
      </w:r>
      <w:r>
        <w:rPr>
          <w:sz w:val="24"/>
          <w:szCs w:val="24"/>
        </w:rPr>
        <w:t xml:space="preserve"> in Agate diorama next to illustration of </w:t>
      </w:r>
      <w:proofErr w:type="spellStart"/>
      <w:r>
        <w:rPr>
          <w:sz w:val="24"/>
          <w:szCs w:val="24"/>
        </w:rPr>
        <w:t>Moropus</w:t>
      </w:r>
      <w:proofErr w:type="spellEnd"/>
      <w:r>
        <w:rPr>
          <w:sz w:val="24"/>
          <w:szCs w:val="24"/>
        </w:rPr>
        <w:t xml:space="preserve"> from Smithsonian’s </w:t>
      </w:r>
      <w:proofErr w:type="spellStart"/>
      <w:r>
        <w:rPr>
          <w:sz w:val="24"/>
          <w:szCs w:val="24"/>
        </w:rPr>
        <w:t>Matternas</w:t>
      </w:r>
      <w:proofErr w:type="spellEnd"/>
      <w:r>
        <w:rPr>
          <w:sz w:val="24"/>
          <w:szCs w:val="24"/>
        </w:rPr>
        <w:t xml:space="preserve"> mural</w:t>
      </w:r>
    </w:p>
    <w:p w:rsidR="00E47E2A" w:rsidRDefault="00E47E2A">
      <w:pPr>
        <w:rPr>
          <w:sz w:val="24"/>
          <w:szCs w:val="24"/>
        </w:rPr>
      </w:pPr>
      <w:r>
        <w:rPr>
          <w:sz w:val="24"/>
          <w:szCs w:val="24"/>
        </w:rPr>
        <w:t xml:space="preserve">SLIDE </w:t>
      </w:r>
      <w:proofErr w:type="gramStart"/>
      <w:r>
        <w:rPr>
          <w:sz w:val="24"/>
          <w:szCs w:val="24"/>
        </w:rPr>
        <w:t>10  Mounted</w:t>
      </w:r>
      <w:proofErr w:type="gramEnd"/>
      <w:r>
        <w:rPr>
          <w:sz w:val="24"/>
          <w:szCs w:val="24"/>
        </w:rPr>
        <w:t xml:space="preserve"> </w:t>
      </w:r>
      <w:proofErr w:type="spellStart"/>
      <w:r>
        <w:rPr>
          <w:sz w:val="24"/>
          <w:szCs w:val="24"/>
        </w:rPr>
        <w:t>Daeodon</w:t>
      </w:r>
      <w:proofErr w:type="spellEnd"/>
      <w:r>
        <w:rPr>
          <w:sz w:val="24"/>
          <w:szCs w:val="24"/>
        </w:rPr>
        <w:t xml:space="preserve"> in Agate diorama next to </w:t>
      </w:r>
      <w:r w:rsidR="00BA1601">
        <w:rPr>
          <w:sz w:val="24"/>
          <w:szCs w:val="24"/>
        </w:rPr>
        <w:t xml:space="preserve">a </w:t>
      </w:r>
      <w:r>
        <w:rPr>
          <w:sz w:val="24"/>
          <w:szCs w:val="24"/>
        </w:rPr>
        <w:t xml:space="preserve">photo of </w:t>
      </w:r>
      <w:r w:rsidR="00BA1601">
        <w:rPr>
          <w:sz w:val="24"/>
          <w:szCs w:val="24"/>
        </w:rPr>
        <w:t xml:space="preserve">the </w:t>
      </w:r>
      <w:r>
        <w:rPr>
          <w:sz w:val="24"/>
          <w:szCs w:val="24"/>
        </w:rPr>
        <w:t xml:space="preserve">fleshed out </w:t>
      </w:r>
      <w:proofErr w:type="spellStart"/>
      <w:r>
        <w:rPr>
          <w:sz w:val="24"/>
          <w:szCs w:val="24"/>
        </w:rPr>
        <w:t>Dinohyus</w:t>
      </w:r>
      <w:proofErr w:type="spellEnd"/>
      <w:r>
        <w:rPr>
          <w:sz w:val="24"/>
          <w:szCs w:val="24"/>
        </w:rPr>
        <w:t xml:space="preserve"> (</w:t>
      </w:r>
      <w:proofErr w:type="spellStart"/>
      <w:r>
        <w:rPr>
          <w:sz w:val="24"/>
          <w:szCs w:val="24"/>
        </w:rPr>
        <w:t>Daeodon</w:t>
      </w:r>
      <w:proofErr w:type="spellEnd"/>
      <w:r>
        <w:rPr>
          <w:sz w:val="24"/>
          <w:szCs w:val="24"/>
        </w:rPr>
        <w:t>) from Denver Museum of Nature and Science exhibit</w:t>
      </w:r>
    </w:p>
    <w:p w:rsidR="00735BD0" w:rsidRDefault="00FA532E">
      <w:pPr>
        <w:rPr>
          <w:sz w:val="24"/>
          <w:szCs w:val="24"/>
        </w:rPr>
      </w:pPr>
      <w:r>
        <w:rPr>
          <w:sz w:val="24"/>
          <w:szCs w:val="24"/>
        </w:rPr>
        <w:t xml:space="preserve">SLIDE 11  </w:t>
      </w:r>
      <w:proofErr w:type="spellStart"/>
      <w:r>
        <w:rPr>
          <w:sz w:val="24"/>
          <w:szCs w:val="24"/>
        </w:rPr>
        <w:t>Matternas</w:t>
      </w:r>
      <w:proofErr w:type="spellEnd"/>
      <w:r>
        <w:rPr>
          <w:sz w:val="24"/>
          <w:szCs w:val="24"/>
        </w:rPr>
        <w:t xml:space="preserve"> mural from the Smithsonian labeled </w:t>
      </w:r>
      <w:r w:rsidR="009705ED">
        <w:rPr>
          <w:sz w:val="24"/>
          <w:szCs w:val="24"/>
        </w:rPr>
        <w:t xml:space="preserve">“Life during the Early Miocene” and showing a variety of the </w:t>
      </w:r>
      <w:r w:rsidR="00735BD0">
        <w:rPr>
          <w:sz w:val="24"/>
          <w:szCs w:val="24"/>
        </w:rPr>
        <w:t xml:space="preserve">fossil </w:t>
      </w:r>
      <w:r w:rsidR="009705ED">
        <w:rPr>
          <w:sz w:val="24"/>
          <w:szCs w:val="24"/>
        </w:rPr>
        <w:t>animals known f</w:t>
      </w:r>
      <w:r w:rsidR="00735BD0">
        <w:rPr>
          <w:sz w:val="24"/>
          <w:szCs w:val="24"/>
        </w:rPr>
        <w:t>ro</w:t>
      </w:r>
      <w:r w:rsidR="009705ED">
        <w:rPr>
          <w:sz w:val="24"/>
          <w:szCs w:val="24"/>
        </w:rPr>
        <w:t xml:space="preserve">m </w:t>
      </w:r>
      <w:r w:rsidR="00735BD0">
        <w:rPr>
          <w:sz w:val="24"/>
          <w:szCs w:val="24"/>
        </w:rPr>
        <w:t xml:space="preserve">discoveries at </w:t>
      </w:r>
      <w:r w:rsidR="009705ED">
        <w:rPr>
          <w:sz w:val="24"/>
          <w:szCs w:val="24"/>
        </w:rPr>
        <w:t>Agate and its surroundings (</w:t>
      </w:r>
      <w:r w:rsidR="00735BD0">
        <w:rPr>
          <w:sz w:val="24"/>
          <w:szCs w:val="24"/>
        </w:rPr>
        <w:t xml:space="preserve">including </w:t>
      </w:r>
      <w:r w:rsidR="009705ED">
        <w:rPr>
          <w:sz w:val="24"/>
          <w:szCs w:val="24"/>
        </w:rPr>
        <w:t xml:space="preserve">left to right – </w:t>
      </w:r>
      <w:proofErr w:type="spellStart"/>
      <w:r w:rsidR="009705ED">
        <w:rPr>
          <w:sz w:val="24"/>
          <w:szCs w:val="24"/>
        </w:rPr>
        <w:t>Moropus</w:t>
      </w:r>
      <w:proofErr w:type="spellEnd"/>
      <w:r w:rsidR="009705ED">
        <w:rPr>
          <w:sz w:val="24"/>
          <w:szCs w:val="24"/>
        </w:rPr>
        <w:t xml:space="preserve">, </w:t>
      </w:r>
      <w:proofErr w:type="spellStart"/>
      <w:r w:rsidR="009705ED">
        <w:rPr>
          <w:sz w:val="24"/>
          <w:szCs w:val="24"/>
        </w:rPr>
        <w:t>oreodont</w:t>
      </w:r>
      <w:proofErr w:type="spellEnd"/>
      <w:r w:rsidR="009705ED">
        <w:rPr>
          <w:sz w:val="24"/>
          <w:szCs w:val="24"/>
        </w:rPr>
        <w:t xml:space="preserve">, </w:t>
      </w:r>
      <w:proofErr w:type="spellStart"/>
      <w:r w:rsidR="009705ED">
        <w:rPr>
          <w:sz w:val="24"/>
          <w:szCs w:val="24"/>
        </w:rPr>
        <w:t>beardog</w:t>
      </w:r>
      <w:proofErr w:type="spellEnd"/>
      <w:r w:rsidR="009705ED">
        <w:rPr>
          <w:sz w:val="24"/>
          <w:szCs w:val="24"/>
        </w:rPr>
        <w:t>,</w:t>
      </w:r>
      <w:r w:rsidR="00735BD0">
        <w:rPr>
          <w:sz w:val="24"/>
          <w:szCs w:val="24"/>
        </w:rPr>
        <w:t xml:space="preserve"> </w:t>
      </w:r>
      <w:proofErr w:type="spellStart"/>
      <w:r w:rsidR="00735BD0">
        <w:rPr>
          <w:sz w:val="24"/>
          <w:szCs w:val="24"/>
        </w:rPr>
        <w:t>Parahippus</w:t>
      </w:r>
      <w:proofErr w:type="spellEnd"/>
      <w:r w:rsidR="00735BD0">
        <w:rPr>
          <w:sz w:val="24"/>
          <w:szCs w:val="24"/>
        </w:rPr>
        <w:t xml:space="preserve"> horse, </w:t>
      </w:r>
      <w:proofErr w:type="spellStart"/>
      <w:r w:rsidR="00735BD0">
        <w:rPr>
          <w:sz w:val="24"/>
          <w:szCs w:val="24"/>
        </w:rPr>
        <w:t>Stenomylus</w:t>
      </w:r>
      <w:proofErr w:type="spellEnd"/>
      <w:r w:rsidR="00735BD0">
        <w:rPr>
          <w:sz w:val="24"/>
          <w:szCs w:val="24"/>
        </w:rPr>
        <w:t xml:space="preserve"> camel, </w:t>
      </w:r>
      <w:proofErr w:type="spellStart"/>
      <w:r w:rsidR="00735BD0">
        <w:rPr>
          <w:sz w:val="24"/>
          <w:szCs w:val="24"/>
        </w:rPr>
        <w:t>Menoceras</w:t>
      </w:r>
      <w:proofErr w:type="spellEnd"/>
      <w:r w:rsidR="00735BD0">
        <w:rPr>
          <w:sz w:val="24"/>
          <w:szCs w:val="24"/>
        </w:rPr>
        <w:t xml:space="preserve"> rhino, </w:t>
      </w:r>
      <w:proofErr w:type="spellStart"/>
      <w:r w:rsidR="00735BD0">
        <w:rPr>
          <w:sz w:val="24"/>
          <w:szCs w:val="24"/>
        </w:rPr>
        <w:t>Syndyoceras</w:t>
      </w:r>
      <w:proofErr w:type="spellEnd"/>
      <w:r w:rsidR="00735BD0">
        <w:rPr>
          <w:sz w:val="24"/>
          <w:szCs w:val="24"/>
        </w:rPr>
        <w:t xml:space="preserve">, and </w:t>
      </w:r>
      <w:proofErr w:type="spellStart"/>
      <w:r w:rsidR="00735BD0">
        <w:rPr>
          <w:sz w:val="24"/>
          <w:szCs w:val="24"/>
        </w:rPr>
        <w:t>Dinohyus</w:t>
      </w:r>
      <w:proofErr w:type="spellEnd"/>
      <w:r w:rsidR="00735BD0">
        <w:rPr>
          <w:sz w:val="24"/>
          <w:szCs w:val="24"/>
        </w:rPr>
        <w:t xml:space="preserve"> plus others – see key)</w:t>
      </w:r>
    </w:p>
    <w:p w:rsidR="0056780F" w:rsidRDefault="00735BD0">
      <w:pPr>
        <w:rPr>
          <w:sz w:val="24"/>
          <w:szCs w:val="24"/>
        </w:rPr>
      </w:pPr>
      <w:r>
        <w:rPr>
          <w:sz w:val="24"/>
          <w:szCs w:val="24"/>
        </w:rPr>
        <w:t xml:space="preserve">SLIDE </w:t>
      </w:r>
      <w:proofErr w:type="gramStart"/>
      <w:r>
        <w:rPr>
          <w:sz w:val="24"/>
          <w:szCs w:val="24"/>
        </w:rPr>
        <w:t xml:space="preserve">12  </w:t>
      </w:r>
      <w:r w:rsidR="0056780F">
        <w:rPr>
          <w:sz w:val="24"/>
          <w:szCs w:val="24"/>
        </w:rPr>
        <w:t>Modern</w:t>
      </w:r>
      <w:proofErr w:type="gramEnd"/>
      <w:r w:rsidR="0056780F">
        <w:rPr>
          <w:sz w:val="24"/>
          <w:szCs w:val="24"/>
        </w:rPr>
        <w:t xml:space="preserve"> day Badlands National Park photo showing geologic badlands and grasslands</w:t>
      </w:r>
    </w:p>
    <w:p w:rsidR="0056780F" w:rsidRDefault="0056780F">
      <w:pPr>
        <w:rPr>
          <w:sz w:val="24"/>
          <w:szCs w:val="24"/>
        </w:rPr>
      </w:pPr>
      <w:r>
        <w:rPr>
          <w:sz w:val="24"/>
          <w:szCs w:val="24"/>
        </w:rPr>
        <w:t xml:space="preserve">SLIDE </w:t>
      </w:r>
      <w:proofErr w:type="gramStart"/>
      <w:r>
        <w:rPr>
          <w:sz w:val="24"/>
          <w:szCs w:val="24"/>
        </w:rPr>
        <w:t>13  Mural</w:t>
      </w:r>
      <w:proofErr w:type="gramEnd"/>
      <w:r>
        <w:rPr>
          <w:sz w:val="24"/>
          <w:szCs w:val="24"/>
        </w:rPr>
        <w:t xml:space="preserve"> from Badlands visitor center showing </w:t>
      </w:r>
      <w:r w:rsidR="003D1ABF">
        <w:rPr>
          <w:sz w:val="24"/>
          <w:szCs w:val="24"/>
        </w:rPr>
        <w:t xml:space="preserve"> animals of </w:t>
      </w:r>
      <w:r>
        <w:rPr>
          <w:sz w:val="24"/>
          <w:szCs w:val="24"/>
        </w:rPr>
        <w:t xml:space="preserve">“Badlands, 33 Million Years Ago” with rhino </w:t>
      </w:r>
      <w:proofErr w:type="spellStart"/>
      <w:r>
        <w:rPr>
          <w:sz w:val="24"/>
          <w:szCs w:val="24"/>
        </w:rPr>
        <w:t>Subhyracodon</w:t>
      </w:r>
      <w:proofErr w:type="spellEnd"/>
      <w:r>
        <w:rPr>
          <w:sz w:val="24"/>
          <w:szCs w:val="24"/>
        </w:rPr>
        <w:t xml:space="preserve">, and </w:t>
      </w:r>
      <w:proofErr w:type="spellStart"/>
      <w:r>
        <w:rPr>
          <w:sz w:val="24"/>
          <w:szCs w:val="24"/>
        </w:rPr>
        <w:t>entelodont</w:t>
      </w:r>
      <w:proofErr w:type="spellEnd"/>
      <w:r>
        <w:rPr>
          <w:sz w:val="24"/>
          <w:szCs w:val="24"/>
        </w:rPr>
        <w:t xml:space="preserve"> </w:t>
      </w:r>
      <w:proofErr w:type="spellStart"/>
      <w:r>
        <w:rPr>
          <w:sz w:val="24"/>
          <w:szCs w:val="24"/>
        </w:rPr>
        <w:t>Archaeotherium</w:t>
      </w:r>
      <w:proofErr w:type="spellEnd"/>
      <w:r>
        <w:rPr>
          <w:sz w:val="24"/>
          <w:szCs w:val="24"/>
        </w:rPr>
        <w:t xml:space="preserve"> </w:t>
      </w:r>
      <w:r w:rsidR="003D1ABF">
        <w:rPr>
          <w:sz w:val="24"/>
          <w:szCs w:val="24"/>
        </w:rPr>
        <w:t xml:space="preserve">(aka Big Pig) </w:t>
      </w:r>
      <w:r>
        <w:rPr>
          <w:sz w:val="24"/>
          <w:szCs w:val="24"/>
        </w:rPr>
        <w:t xml:space="preserve">highlighted </w:t>
      </w:r>
    </w:p>
    <w:p w:rsidR="003D1ABF" w:rsidRDefault="0056780F">
      <w:pPr>
        <w:rPr>
          <w:sz w:val="24"/>
          <w:szCs w:val="24"/>
        </w:rPr>
      </w:pPr>
      <w:r>
        <w:rPr>
          <w:sz w:val="24"/>
          <w:szCs w:val="24"/>
        </w:rPr>
        <w:t xml:space="preserve">SLIDE </w:t>
      </w:r>
      <w:proofErr w:type="gramStart"/>
      <w:r>
        <w:rPr>
          <w:sz w:val="24"/>
          <w:szCs w:val="24"/>
        </w:rPr>
        <w:t xml:space="preserve">14  </w:t>
      </w:r>
      <w:r w:rsidR="003D1ABF">
        <w:rPr>
          <w:sz w:val="24"/>
          <w:szCs w:val="24"/>
        </w:rPr>
        <w:t>Photo</w:t>
      </w:r>
      <w:proofErr w:type="gramEnd"/>
      <w:r w:rsidR="003D1ABF">
        <w:rPr>
          <w:sz w:val="24"/>
          <w:szCs w:val="24"/>
        </w:rPr>
        <w:t xml:space="preserve"> of Badlands fossil excavation showing “Rib Bones found at the Big Pig Dig”</w:t>
      </w:r>
      <w:r w:rsidR="00735BD0">
        <w:rPr>
          <w:sz w:val="24"/>
          <w:szCs w:val="24"/>
        </w:rPr>
        <w:t xml:space="preserve"> </w:t>
      </w:r>
    </w:p>
    <w:p w:rsidR="008C7F7D" w:rsidRDefault="003D1ABF">
      <w:pPr>
        <w:rPr>
          <w:sz w:val="24"/>
          <w:szCs w:val="24"/>
        </w:rPr>
      </w:pPr>
      <w:r>
        <w:rPr>
          <w:sz w:val="24"/>
          <w:szCs w:val="24"/>
        </w:rPr>
        <w:t xml:space="preserve">SLIDE </w:t>
      </w:r>
      <w:proofErr w:type="gramStart"/>
      <w:r>
        <w:rPr>
          <w:sz w:val="24"/>
          <w:szCs w:val="24"/>
        </w:rPr>
        <w:t>15  Geologic</w:t>
      </w:r>
      <w:proofErr w:type="gramEnd"/>
      <w:r>
        <w:rPr>
          <w:sz w:val="24"/>
          <w:szCs w:val="24"/>
        </w:rPr>
        <w:t xml:space="preserve"> </w:t>
      </w:r>
      <w:r w:rsidR="008C7F7D">
        <w:rPr>
          <w:sz w:val="24"/>
          <w:szCs w:val="24"/>
        </w:rPr>
        <w:t xml:space="preserve">time </w:t>
      </w:r>
      <w:r>
        <w:rPr>
          <w:sz w:val="24"/>
          <w:szCs w:val="24"/>
        </w:rPr>
        <w:t xml:space="preserve">chart showing </w:t>
      </w:r>
      <w:r w:rsidR="008C7F7D">
        <w:rPr>
          <w:sz w:val="24"/>
          <w:szCs w:val="24"/>
        </w:rPr>
        <w:t xml:space="preserve">the </w:t>
      </w:r>
      <w:r>
        <w:rPr>
          <w:sz w:val="24"/>
          <w:szCs w:val="24"/>
        </w:rPr>
        <w:t xml:space="preserve">Cenozoic </w:t>
      </w:r>
      <w:r w:rsidR="008C7F7D">
        <w:rPr>
          <w:sz w:val="24"/>
          <w:szCs w:val="24"/>
        </w:rPr>
        <w:t xml:space="preserve">era and comparing Agate (19 </w:t>
      </w:r>
      <w:proofErr w:type="spellStart"/>
      <w:r w:rsidR="008C7F7D">
        <w:rPr>
          <w:sz w:val="24"/>
          <w:szCs w:val="24"/>
        </w:rPr>
        <w:t>mya</w:t>
      </w:r>
      <w:proofErr w:type="spellEnd"/>
      <w:r w:rsidR="008C7F7D">
        <w:rPr>
          <w:sz w:val="24"/>
          <w:szCs w:val="24"/>
        </w:rPr>
        <w:t>) and Badlands (33mya) waterhole death events to the end of the dinosaurs (65mya) and the present</w:t>
      </w:r>
    </w:p>
    <w:p w:rsidR="00FA532E" w:rsidRDefault="008C7F7D">
      <w:pPr>
        <w:rPr>
          <w:sz w:val="24"/>
          <w:szCs w:val="24"/>
        </w:rPr>
      </w:pPr>
      <w:r>
        <w:rPr>
          <w:sz w:val="24"/>
          <w:szCs w:val="24"/>
        </w:rPr>
        <w:t xml:space="preserve">SLIDE </w:t>
      </w:r>
      <w:proofErr w:type="gramStart"/>
      <w:r>
        <w:rPr>
          <w:sz w:val="24"/>
          <w:szCs w:val="24"/>
        </w:rPr>
        <w:t>16  Concluding</w:t>
      </w:r>
      <w:proofErr w:type="gramEnd"/>
      <w:r>
        <w:rPr>
          <w:sz w:val="24"/>
          <w:szCs w:val="24"/>
        </w:rPr>
        <w:t xml:space="preserve"> slide morphing from </w:t>
      </w:r>
      <w:r w:rsidR="0077420E">
        <w:rPr>
          <w:sz w:val="24"/>
          <w:szCs w:val="24"/>
        </w:rPr>
        <w:t xml:space="preserve">the previously introduced </w:t>
      </w:r>
      <w:r>
        <w:rPr>
          <w:sz w:val="24"/>
          <w:szCs w:val="24"/>
        </w:rPr>
        <w:t xml:space="preserve">fossil </w:t>
      </w:r>
      <w:r w:rsidR="0077420E">
        <w:rPr>
          <w:sz w:val="24"/>
          <w:szCs w:val="24"/>
        </w:rPr>
        <w:t xml:space="preserve">day </w:t>
      </w:r>
      <w:r>
        <w:rPr>
          <w:sz w:val="24"/>
          <w:szCs w:val="24"/>
        </w:rPr>
        <w:t>faunas to the present landscapes</w:t>
      </w:r>
      <w:r w:rsidR="0077420E">
        <w:rPr>
          <w:sz w:val="24"/>
          <w:szCs w:val="24"/>
        </w:rPr>
        <w:t xml:space="preserve"> of Agate Fossil Beds National Monument and Badlands National Park</w:t>
      </w:r>
    </w:p>
    <w:p w:rsidR="005570D6" w:rsidRDefault="00B203C2">
      <w:pPr>
        <w:rPr>
          <w:sz w:val="24"/>
          <w:szCs w:val="24"/>
        </w:rPr>
      </w:pPr>
      <w:r>
        <w:rPr>
          <w:sz w:val="24"/>
          <w:szCs w:val="24"/>
        </w:rPr>
        <w:t xml:space="preserve">Vocabulary words:  </w:t>
      </w:r>
      <w:proofErr w:type="spellStart"/>
      <w:r>
        <w:rPr>
          <w:sz w:val="24"/>
          <w:szCs w:val="24"/>
        </w:rPr>
        <w:t>taphonomy</w:t>
      </w:r>
      <w:proofErr w:type="spellEnd"/>
      <w:r>
        <w:rPr>
          <w:sz w:val="24"/>
          <w:szCs w:val="24"/>
        </w:rPr>
        <w:t xml:space="preserve">, putrefying, savanna, predators, decomposition, </w:t>
      </w:r>
      <w:r w:rsidR="00C125B9">
        <w:rPr>
          <w:sz w:val="24"/>
          <w:szCs w:val="24"/>
        </w:rPr>
        <w:t xml:space="preserve">species, </w:t>
      </w:r>
      <w:r>
        <w:rPr>
          <w:sz w:val="24"/>
          <w:szCs w:val="24"/>
        </w:rPr>
        <w:t>oriented,</w:t>
      </w:r>
      <w:r w:rsidR="00C125B9">
        <w:rPr>
          <w:sz w:val="24"/>
          <w:szCs w:val="24"/>
        </w:rPr>
        <w:t xml:space="preserve"> herbivores,</w:t>
      </w:r>
      <w:r>
        <w:rPr>
          <w:sz w:val="24"/>
          <w:szCs w:val="24"/>
        </w:rPr>
        <w:t xml:space="preserve"> </w:t>
      </w:r>
      <w:r w:rsidR="00FD7064">
        <w:rPr>
          <w:sz w:val="24"/>
          <w:szCs w:val="24"/>
        </w:rPr>
        <w:t xml:space="preserve">scavenged, </w:t>
      </w:r>
      <w:proofErr w:type="spellStart"/>
      <w:r w:rsidR="00EB144E">
        <w:rPr>
          <w:sz w:val="24"/>
          <w:szCs w:val="24"/>
        </w:rPr>
        <w:t>chalicothere</w:t>
      </w:r>
      <w:proofErr w:type="spellEnd"/>
      <w:r w:rsidR="00EB144E">
        <w:rPr>
          <w:sz w:val="24"/>
          <w:szCs w:val="24"/>
        </w:rPr>
        <w:t xml:space="preserve">, </w:t>
      </w:r>
      <w:r>
        <w:rPr>
          <w:sz w:val="24"/>
          <w:szCs w:val="24"/>
        </w:rPr>
        <w:t>food chain, Oligocene, Miocene</w:t>
      </w:r>
    </w:p>
    <w:p w:rsidR="007F721E" w:rsidRDefault="007F721E">
      <w:pPr>
        <w:rPr>
          <w:sz w:val="24"/>
          <w:szCs w:val="24"/>
        </w:rPr>
      </w:pPr>
      <w:r>
        <w:rPr>
          <w:noProof/>
        </w:rPr>
        <w:lastRenderedPageBreak/>
        <w:drawing>
          <wp:inline distT="0" distB="0" distL="0" distR="0" wp14:anchorId="5409B47D" wp14:editId="1829F2AC">
            <wp:extent cx="5943600" cy="3186430"/>
            <wp:effectExtent l="0" t="0" r="0" b="0"/>
            <wp:docPr id="3" name="Content Placeholder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186430"/>
                    </a:xfrm>
                    <a:prstGeom prst="rect">
                      <a:avLst/>
                    </a:prstGeom>
                  </pic:spPr>
                </pic:pic>
              </a:graphicData>
            </a:graphic>
          </wp:inline>
        </w:drawing>
      </w:r>
    </w:p>
    <w:p w:rsidR="00E96DB3" w:rsidRDefault="00E96DB3">
      <w:pPr>
        <w:rPr>
          <w:sz w:val="24"/>
          <w:szCs w:val="24"/>
        </w:rPr>
      </w:pPr>
      <w:r>
        <w:rPr>
          <w:sz w:val="24"/>
          <w:szCs w:val="24"/>
        </w:rPr>
        <w:t xml:space="preserve">         </w:t>
      </w:r>
      <w:proofErr w:type="spellStart"/>
      <w:r>
        <w:rPr>
          <w:sz w:val="24"/>
          <w:szCs w:val="24"/>
        </w:rPr>
        <w:t>Mesohipppus</w:t>
      </w:r>
      <w:proofErr w:type="spellEnd"/>
      <w:r>
        <w:rPr>
          <w:sz w:val="24"/>
          <w:szCs w:val="24"/>
        </w:rPr>
        <w:t xml:space="preserve">          </w:t>
      </w:r>
      <w:proofErr w:type="spellStart"/>
      <w:r>
        <w:rPr>
          <w:sz w:val="24"/>
          <w:szCs w:val="24"/>
        </w:rPr>
        <w:t>Leptomeryx</w:t>
      </w:r>
      <w:proofErr w:type="spellEnd"/>
      <w:r>
        <w:rPr>
          <w:sz w:val="24"/>
          <w:szCs w:val="24"/>
        </w:rPr>
        <w:t xml:space="preserve">    </w:t>
      </w:r>
      <w:r w:rsidR="005570D6">
        <w:rPr>
          <w:sz w:val="24"/>
          <w:szCs w:val="24"/>
        </w:rPr>
        <w:t xml:space="preserve">                            </w:t>
      </w:r>
      <w:proofErr w:type="spellStart"/>
      <w:r>
        <w:rPr>
          <w:sz w:val="24"/>
          <w:szCs w:val="24"/>
        </w:rPr>
        <w:t>Archaeotherium</w:t>
      </w:r>
      <w:proofErr w:type="spellEnd"/>
    </w:p>
    <w:p w:rsidR="00E96DB3" w:rsidRDefault="00E96DB3">
      <w:pPr>
        <w:rPr>
          <w:sz w:val="24"/>
          <w:szCs w:val="24"/>
        </w:rPr>
      </w:pPr>
      <w:r>
        <w:rPr>
          <w:sz w:val="24"/>
          <w:szCs w:val="24"/>
        </w:rPr>
        <w:t xml:space="preserve">    </w:t>
      </w:r>
      <w:proofErr w:type="spellStart"/>
      <w:r>
        <w:rPr>
          <w:sz w:val="24"/>
          <w:szCs w:val="24"/>
        </w:rPr>
        <w:t>Nimravid</w:t>
      </w:r>
      <w:proofErr w:type="spellEnd"/>
      <w:r w:rsidR="005570D6">
        <w:rPr>
          <w:sz w:val="24"/>
          <w:szCs w:val="24"/>
        </w:rPr>
        <w:t xml:space="preserve">   </w:t>
      </w:r>
      <w:r w:rsidR="00DE0A3D">
        <w:rPr>
          <w:sz w:val="24"/>
          <w:szCs w:val="24"/>
        </w:rPr>
        <w:t xml:space="preserve">                           </w:t>
      </w:r>
      <w:r w:rsidR="005570D6">
        <w:rPr>
          <w:sz w:val="24"/>
          <w:szCs w:val="24"/>
        </w:rPr>
        <w:t xml:space="preserve">    </w:t>
      </w:r>
      <w:proofErr w:type="spellStart"/>
      <w:r w:rsidR="00DE0A3D">
        <w:rPr>
          <w:sz w:val="24"/>
          <w:szCs w:val="24"/>
        </w:rPr>
        <w:t>Subhyracodon</w:t>
      </w:r>
      <w:proofErr w:type="spellEnd"/>
      <w:r w:rsidR="00DE0A3D">
        <w:rPr>
          <w:sz w:val="24"/>
          <w:szCs w:val="24"/>
        </w:rPr>
        <w:t xml:space="preserve">                                             </w:t>
      </w:r>
      <w:proofErr w:type="spellStart"/>
      <w:r w:rsidR="00DE0A3D">
        <w:rPr>
          <w:sz w:val="24"/>
          <w:szCs w:val="24"/>
        </w:rPr>
        <w:t>Daphoenus</w:t>
      </w:r>
      <w:proofErr w:type="spellEnd"/>
    </w:p>
    <w:p w:rsidR="00FE12A7" w:rsidRDefault="00DE0A3D">
      <w:pPr>
        <w:rPr>
          <w:noProof/>
        </w:rPr>
      </w:pPr>
      <w:r>
        <w:rPr>
          <w:sz w:val="24"/>
          <w:szCs w:val="24"/>
        </w:rPr>
        <w:t xml:space="preserve">                                                                                 </w:t>
      </w:r>
      <w:proofErr w:type="spellStart"/>
      <w:r>
        <w:rPr>
          <w:sz w:val="24"/>
          <w:szCs w:val="24"/>
        </w:rPr>
        <w:t>Ischyromys</w:t>
      </w:r>
      <w:proofErr w:type="spellEnd"/>
    </w:p>
    <w:p w:rsidR="007F721E" w:rsidRDefault="00FE12A7">
      <w:pPr>
        <w:rPr>
          <w:sz w:val="24"/>
          <w:szCs w:val="24"/>
        </w:rPr>
      </w:pPr>
      <w:r>
        <w:rPr>
          <w:noProof/>
        </w:rPr>
        <w:drawing>
          <wp:inline distT="0" distB="0" distL="0" distR="0" wp14:anchorId="35F3F880" wp14:editId="5B5BC5F4">
            <wp:extent cx="5943600" cy="2967990"/>
            <wp:effectExtent l="0" t="0" r="0" b="3810"/>
            <wp:docPr id="6"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967990"/>
                    </a:xfrm>
                    <a:prstGeom prst="rect">
                      <a:avLst/>
                    </a:prstGeom>
                  </pic:spPr>
                </pic:pic>
              </a:graphicData>
            </a:graphic>
          </wp:inline>
        </w:drawing>
      </w:r>
    </w:p>
    <w:p w:rsidR="00DE0A3D" w:rsidRDefault="00DE0A3D">
      <w:pPr>
        <w:rPr>
          <w:sz w:val="24"/>
          <w:szCs w:val="24"/>
        </w:rPr>
      </w:pPr>
      <w:r>
        <w:rPr>
          <w:sz w:val="24"/>
          <w:szCs w:val="24"/>
        </w:rPr>
        <w:t xml:space="preserve">         </w:t>
      </w:r>
      <w:proofErr w:type="spellStart"/>
      <w:r>
        <w:rPr>
          <w:sz w:val="24"/>
          <w:szCs w:val="24"/>
        </w:rPr>
        <w:t>Moropus</w:t>
      </w:r>
      <w:proofErr w:type="spellEnd"/>
      <w:r>
        <w:rPr>
          <w:sz w:val="24"/>
          <w:szCs w:val="24"/>
        </w:rPr>
        <w:t xml:space="preserve">              </w:t>
      </w:r>
      <w:proofErr w:type="spellStart"/>
      <w:r>
        <w:rPr>
          <w:sz w:val="24"/>
          <w:szCs w:val="24"/>
        </w:rPr>
        <w:t>Daphoenodon</w:t>
      </w:r>
      <w:proofErr w:type="spellEnd"/>
      <w:r w:rsidR="006A07FD">
        <w:rPr>
          <w:sz w:val="24"/>
          <w:szCs w:val="24"/>
        </w:rPr>
        <w:t xml:space="preserve">   </w:t>
      </w:r>
      <w:r w:rsidR="00915A96">
        <w:rPr>
          <w:sz w:val="24"/>
          <w:szCs w:val="24"/>
        </w:rPr>
        <w:t xml:space="preserve">      </w:t>
      </w:r>
      <w:proofErr w:type="spellStart"/>
      <w:r w:rsidR="00915A96">
        <w:rPr>
          <w:sz w:val="24"/>
          <w:szCs w:val="24"/>
        </w:rPr>
        <w:t>Stenomylus</w:t>
      </w:r>
      <w:proofErr w:type="spellEnd"/>
      <w:r w:rsidR="00915A96">
        <w:rPr>
          <w:sz w:val="24"/>
          <w:szCs w:val="24"/>
        </w:rPr>
        <w:t xml:space="preserve">                     </w:t>
      </w:r>
      <w:proofErr w:type="spellStart"/>
      <w:r w:rsidR="00915A96">
        <w:rPr>
          <w:sz w:val="24"/>
          <w:szCs w:val="24"/>
        </w:rPr>
        <w:t>Daeodon</w:t>
      </w:r>
      <w:proofErr w:type="spellEnd"/>
      <w:r w:rsidR="00915A96">
        <w:rPr>
          <w:sz w:val="24"/>
          <w:szCs w:val="24"/>
        </w:rPr>
        <w:t xml:space="preserve">            </w:t>
      </w:r>
      <w:proofErr w:type="spellStart"/>
      <w:r w:rsidR="00915A96">
        <w:rPr>
          <w:sz w:val="24"/>
          <w:szCs w:val="24"/>
        </w:rPr>
        <w:t>Menoceras</w:t>
      </w:r>
      <w:proofErr w:type="spellEnd"/>
    </w:p>
    <w:p w:rsidR="00915A96" w:rsidRPr="00CC7ACD" w:rsidRDefault="00915A96">
      <w:pPr>
        <w:rPr>
          <w:sz w:val="24"/>
          <w:szCs w:val="24"/>
        </w:rPr>
      </w:pPr>
      <w:r>
        <w:rPr>
          <w:sz w:val="24"/>
          <w:szCs w:val="24"/>
        </w:rPr>
        <w:t xml:space="preserve">                </w:t>
      </w:r>
      <w:proofErr w:type="spellStart"/>
      <w:r>
        <w:rPr>
          <w:sz w:val="24"/>
          <w:szCs w:val="24"/>
        </w:rPr>
        <w:t>Merychyus</w:t>
      </w:r>
      <w:proofErr w:type="spellEnd"/>
      <w:r>
        <w:rPr>
          <w:sz w:val="24"/>
          <w:szCs w:val="24"/>
        </w:rPr>
        <w:t xml:space="preserve">                                             </w:t>
      </w:r>
      <w:proofErr w:type="spellStart"/>
      <w:r>
        <w:rPr>
          <w:sz w:val="24"/>
          <w:szCs w:val="24"/>
        </w:rPr>
        <w:t>Parahippus</w:t>
      </w:r>
      <w:proofErr w:type="spellEnd"/>
      <w:r>
        <w:rPr>
          <w:sz w:val="24"/>
          <w:szCs w:val="24"/>
        </w:rPr>
        <w:t xml:space="preserve">           </w:t>
      </w:r>
      <w:proofErr w:type="spellStart"/>
      <w:r>
        <w:rPr>
          <w:sz w:val="24"/>
          <w:szCs w:val="24"/>
        </w:rPr>
        <w:t>Syndyoceras</w:t>
      </w:r>
      <w:proofErr w:type="spellEnd"/>
      <w:r>
        <w:rPr>
          <w:sz w:val="24"/>
          <w:szCs w:val="24"/>
        </w:rPr>
        <w:t xml:space="preserve">         </w:t>
      </w:r>
      <w:proofErr w:type="spellStart"/>
      <w:r>
        <w:rPr>
          <w:sz w:val="24"/>
          <w:szCs w:val="24"/>
        </w:rPr>
        <w:t>Oxydactylus</w:t>
      </w:r>
      <w:proofErr w:type="spellEnd"/>
    </w:p>
    <w:sectPr w:rsidR="00915A96" w:rsidRPr="00CC7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41"/>
    <w:rsid w:val="000110C8"/>
    <w:rsid w:val="00030F0B"/>
    <w:rsid w:val="000320B2"/>
    <w:rsid w:val="00044F7D"/>
    <w:rsid w:val="0006658E"/>
    <w:rsid w:val="000863D5"/>
    <w:rsid w:val="00091631"/>
    <w:rsid w:val="0009619D"/>
    <w:rsid w:val="000962FC"/>
    <w:rsid w:val="00096318"/>
    <w:rsid w:val="00101001"/>
    <w:rsid w:val="00106734"/>
    <w:rsid w:val="001235B8"/>
    <w:rsid w:val="00124544"/>
    <w:rsid w:val="00126F70"/>
    <w:rsid w:val="00132361"/>
    <w:rsid w:val="00137910"/>
    <w:rsid w:val="001B52CC"/>
    <w:rsid w:val="001D3B87"/>
    <w:rsid w:val="001D4305"/>
    <w:rsid w:val="00232AF6"/>
    <w:rsid w:val="0023598E"/>
    <w:rsid w:val="002540F4"/>
    <w:rsid w:val="00290527"/>
    <w:rsid w:val="00294C5A"/>
    <w:rsid w:val="002970B2"/>
    <w:rsid w:val="002A34A9"/>
    <w:rsid w:val="002D3E82"/>
    <w:rsid w:val="00305E1A"/>
    <w:rsid w:val="00334F9B"/>
    <w:rsid w:val="00342DE0"/>
    <w:rsid w:val="003554C5"/>
    <w:rsid w:val="00367136"/>
    <w:rsid w:val="003A0178"/>
    <w:rsid w:val="003A711F"/>
    <w:rsid w:val="003C16CC"/>
    <w:rsid w:val="003D1ABF"/>
    <w:rsid w:val="003E2E4A"/>
    <w:rsid w:val="003F4823"/>
    <w:rsid w:val="00411D07"/>
    <w:rsid w:val="00412112"/>
    <w:rsid w:val="00416AD8"/>
    <w:rsid w:val="00435CFA"/>
    <w:rsid w:val="00443D8E"/>
    <w:rsid w:val="004529F3"/>
    <w:rsid w:val="004634F7"/>
    <w:rsid w:val="00492259"/>
    <w:rsid w:val="004A13AC"/>
    <w:rsid w:val="004B51A2"/>
    <w:rsid w:val="004C5914"/>
    <w:rsid w:val="004D048A"/>
    <w:rsid w:val="004D0E3E"/>
    <w:rsid w:val="004D6235"/>
    <w:rsid w:val="004E68CA"/>
    <w:rsid w:val="004F22FB"/>
    <w:rsid w:val="00502599"/>
    <w:rsid w:val="00515699"/>
    <w:rsid w:val="00532E17"/>
    <w:rsid w:val="005570D6"/>
    <w:rsid w:val="005671E8"/>
    <w:rsid w:val="0056780F"/>
    <w:rsid w:val="00582B8C"/>
    <w:rsid w:val="005A63A5"/>
    <w:rsid w:val="005B0511"/>
    <w:rsid w:val="005B41AE"/>
    <w:rsid w:val="005C3E99"/>
    <w:rsid w:val="005C4C12"/>
    <w:rsid w:val="005E1315"/>
    <w:rsid w:val="005E2542"/>
    <w:rsid w:val="005F265F"/>
    <w:rsid w:val="00614E11"/>
    <w:rsid w:val="00620504"/>
    <w:rsid w:val="00633D0F"/>
    <w:rsid w:val="00640027"/>
    <w:rsid w:val="006474DA"/>
    <w:rsid w:val="00651EF3"/>
    <w:rsid w:val="00676DD2"/>
    <w:rsid w:val="0068728F"/>
    <w:rsid w:val="006943EB"/>
    <w:rsid w:val="006A07FD"/>
    <w:rsid w:val="006C3997"/>
    <w:rsid w:val="006E15ED"/>
    <w:rsid w:val="006E6FF6"/>
    <w:rsid w:val="007242FF"/>
    <w:rsid w:val="007305D8"/>
    <w:rsid w:val="00735BD0"/>
    <w:rsid w:val="007525F2"/>
    <w:rsid w:val="00757F15"/>
    <w:rsid w:val="00771F84"/>
    <w:rsid w:val="0077420E"/>
    <w:rsid w:val="007967D8"/>
    <w:rsid w:val="007969E4"/>
    <w:rsid w:val="007B078B"/>
    <w:rsid w:val="007C448C"/>
    <w:rsid w:val="007C597F"/>
    <w:rsid w:val="007E2F37"/>
    <w:rsid w:val="007F721E"/>
    <w:rsid w:val="00816032"/>
    <w:rsid w:val="00832FA8"/>
    <w:rsid w:val="008500CD"/>
    <w:rsid w:val="00860E8E"/>
    <w:rsid w:val="00874928"/>
    <w:rsid w:val="00882C32"/>
    <w:rsid w:val="008B0395"/>
    <w:rsid w:val="008B6018"/>
    <w:rsid w:val="008C3F42"/>
    <w:rsid w:val="008C7F7D"/>
    <w:rsid w:val="008E01A6"/>
    <w:rsid w:val="008F2C8F"/>
    <w:rsid w:val="00905549"/>
    <w:rsid w:val="00915A96"/>
    <w:rsid w:val="00916CAA"/>
    <w:rsid w:val="009420E3"/>
    <w:rsid w:val="009438B4"/>
    <w:rsid w:val="00946FB0"/>
    <w:rsid w:val="00954F5A"/>
    <w:rsid w:val="009705ED"/>
    <w:rsid w:val="00994750"/>
    <w:rsid w:val="009B2899"/>
    <w:rsid w:val="009D353D"/>
    <w:rsid w:val="009F0160"/>
    <w:rsid w:val="00A15FC0"/>
    <w:rsid w:val="00A24042"/>
    <w:rsid w:val="00A46C85"/>
    <w:rsid w:val="00A859F3"/>
    <w:rsid w:val="00A87FC7"/>
    <w:rsid w:val="00A96E42"/>
    <w:rsid w:val="00AA4A47"/>
    <w:rsid w:val="00AB2C23"/>
    <w:rsid w:val="00AB6FA7"/>
    <w:rsid w:val="00AD4877"/>
    <w:rsid w:val="00AE1FC0"/>
    <w:rsid w:val="00AE2578"/>
    <w:rsid w:val="00AE790A"/>
    <w:rsid w:val="00B14EB0"/>
    <w:rsid w:val="00B203C2"/>
    <w:rsid w:val="00B23180"/>
    <w:rsid w:val="00B325BC"/>
    <w:rsid w:val="00B43B42"/>
    <w:rsid w:val="00B73268"/>
    <w:rsid w:val="00BA1601"/>
    <w:rsid w:val="00BB45E3"/>
    <w:rsid w:val="00BB73A8"/>
    <w:rsid w:val="00BD1991"/>
    <w:rsid w:val="00BD2F41"/>
    <w:rsid w:val="00BF2ABC"/>
    <w:rsid w:val="00BF5498"/>
    <w:rsid w:val="00C125B9"/>
    <w:rsid w:val="00C24656"/>
    <w:rsid w:val="00C44D35"/>
    <w:rsid w:val="00C563AE"/>
    <w:rsid w:val="00C770D1"/>
    <w:rsid w:val="00C803E5"/>
    <w:rsid w:val="00C871FD"/>
    <w:rsid w:val="00C95E4A"/>
    <w:rsid w:val="00CB0F29"/>
    <w:rsid w:val="00CB5EE2"/>
    <w:rsid w:val="00CC45B2"/>
    <w:rsid w:val="00CC7ACD"/>
    <w:rsid w:val="00CF5EEC"/>
    <w:rsid w:val="00CF6968"/>
    <w:rsid w:val="00D20101"/>
    <w:rsid w:val="00D63CE9"/>
    <w:rsid w:val="00D80C6A"/>
    <w:rsid w:val="00D904D9"/>
    <w:rsid w:val="00D95855"/>
    <w:rsid w:val="00D968D1"/>
    <w:rsid w:val="00DA449C"/>
    <w:rsid w:val="00DD4855"/>
    <w:rsid w:val="00DE0A3D"/>
    <w:rsid w:val="00DE2570"/>
    <w:rsid w:val="00DF3EF3"/>
    <w:rsid w:val="00E372FD"/>
    <w:rsid w:val="00E3790A"/>
    <w:rsid w:val="00E44C6A"/>
    <w:rsid w:val="00E47E2A"/>
    <w:rsid w:val="00E62495"/>
    <w:rsid w:val="00E66F4A"/>
    <w:rsid w:val="00E75745"/>
    <w:rsid w:val="00E837A1"/>
    <w:rsid w:val="00E862F7"/>
    <w:rsid w:val="00E87B3E"/>
    <w:rsid w:val="00E96DB3"/>
    <w:rsid w:val="00EA5D9D"/>
    <w:rsid w:val="00EA6ACA"/>
    <w:rsid w:val="00EB144E"/>
    <w:rsid w:val="00EB65EF"/>
    <w:rsid w:val="00EC2B66"/>
    <w:rsid w:val="00ED14D2"/>
    <w:rsid w:val="00EE1C9F"/>
    <w:rsid w:val="00EE3CA3"/>
    <w:rsid w:val="00F07324"/>
    <w:rsid w:val="00F37307"/>
    <w:rsid w:val="00F5078B"/>
    <w:rsid w:val="00F54F1E"/>
    <w:rsid w:val="00FA4587"/>
    <w:rsid w:val="00FA532E"/>
    <w:rsid w:val="00FC027E"/>
    <w:rsid w:val="00FC0349"/>
    <w:rsid w:val="00FD3E94"/>
    <w:rsid w:val="00FD618C"/>
    <w:rsid w:val="00FD7064"/>
    <w:rsid w:val="00FE013D"/>
    <w:rsid w:val="00FE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4EB0"/>
    <w:rPr>
      <w:sz w:val="16"/>
      <w:szCs w:val="16"/>
    </w:rPr>
  </w:style>
  <w:style w:type="paragraph" w:styleId="CommentText">
    <w:name w:val="annotation text"/>
    <w:basedOn w:val="Normal"/>
    <w:link w:val="CommentTextChar"/>
    <w:uiPriority w:val="99"/>
    <w:semiHidden/>
    <w:unhideWhenUsed/>
    <w:rsid w:val="00B14EB0"/>
    <w:pPr>
      <w:spacing w:line="240" w:lineRule="auto"/>
    </w:pPr>
    <w:rPr>
      <w:sz w:val="20"/>
      <w:szCs w:val="20"/>
    </w:rPr>
  </w:style>
  <w:style w:type="character" w:customStyle="1" w:styleId="CommentTextChar">
    <w:name w:val="Comment Text Char"/>
    <w:basedOn w:val="DefaultParagraphFont"/>
    <w:link w:val="CommentText"/>
    <w:uiPriority w:val="99"/>
    <w:semiHidden/>
    <w:rsid w:val="00B14EB0"/>
    <w:rPr>
      <w:sz w:val="20"/>
      <w:szCs w:val="20"/>
    </w:rPr>
  </w:style>
  <w:style w:type="paragraph" w:styleId="CommentSubject">
    <w:name w:val="annotation subject"/>
    <w:basedOn w:val="CommentText"/>
    <w:next w:val="CommentText"/>
    <w:link w:val="CommentSubjectChar"/>
    <w:uiPriority w:val="99"/>
    <w:semiHidden/>
    <w:unhideWhenUsed/>
    <w:rsid w:val="00B14EB0"/>
    <w:rPr>
      <w:b/>
      <w:bCs/>
    </w:rPr>
  </w:style>
  <w:style w:type="character" w:customStyle="1" w:styleId="CommentSubjectChar">
    <w:name w:val="Comment Subject Char"/>
    <w:basedOn w:val="CommentTextChar"/>
    <w:link w:val="CommentSubject"/>
    <w:uiPriority w:val="99"/>
    <w:semiHidden/>
    <w:rsid w:val="00B14EB0"/>
    <w:rPr>
      <w:b/>
      <w:bCs/>
      <w:sz w:val="20"/>
      <w:szCs w:val="20"/>
    </w:rPr>
  </w:style>
  <w:style w:type="paragraph" w:styleId="BalloonText">
    <w:name w:val="Balloon Text"/>
    <w:basedOn w:val="Normal"/>
    <w:link w:val="BalloonTextChar"/>
    <w:uiPriority w:val="99"/>
    <w:semiHidden/>
    <w:unhideWhenUsed/>
    <w:rsid w:val="00B14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E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4EB0"/>
    <w:rPr>
      <w:sz w:val="16"/>
      <w:szCs w:val="16"/>
    </w:rPr>
  </w:style>
  <w:style w:type="paragraph" w:styleId="CommentText">
    <w:name w:val="annotation text"/>
    <w:basedOn w:val="Normal"/>
    <w:link w:val="CommentTextChar"/>
    <w:uiPriority w:val="99"/>
    <w:semiHidden/>
    <w:unhideWhenUsed/>
    <w:rsid w:val="00B14EB0"/>
    <w:pPr>
      <w:spacing w:line="240" w:lineRule="auto"/>
    </w:pPr>
    <w:rPr>
      <w:sz w:val="20"/>
      <w:szCs w:val="20"/>
    </w:rPr>
  </w:style>
  <w:style w:type="character" w:customStyle="1" w:styleId="CommentTextChar">
    <w:name w:val="Comment Text Char"/>
    <w:basedOn w:val="DefaultParagraphFont"/>
    <w:link w:val="CommentText"/>
    <w:uiPriority w:val="99"/>
    <w:semiHidden/>
    <w:rsid w:val="00B14EB0"/>
    <w:rPr>
      <w:sz w:val="20"/>
      <w:szCs w:val="20"/>
    </w:rPr>
  </w:style>
  <w:style w:type="paragraph" w:styleId="CommentSubject">
    <w:name w:val="annotation subject"/>
    <w:basedOn w:val="CommentText"/>
    <w:next w:val="CommentText"/>
    <w:link w:val="CommentSubjectChar"/>
    <w:uiPriority w:val="99"/>
    <w:semiHidden/>
    <w:unhideWhenUsed/>
    <w:rsid w:val="00B14EB0"/>
    <w:rPr>
      <w:b/>
      <w:bCs/>
    </w:rPr>
  </w:style>
  <w:style w:type="character" w:customStyle="1" w:styleId="CommentSubjectChar">
    <w:name w:val="Comment Subject Char"/>
    <w:basedOn w:val="CommentTextChar"/>
    <w:link w:val="CommentSubject"/>
    <w:uiPriority w:val="99"/>
    <w:semiHidden/>
    <w:rsid w:val="00B14EB0"/>
    <w:rPr>
      <w:b/>
      <w:bCs/>
      <w:sz w:val="20"/>
      <w:szCs w:val="20"/>
    </w:rPr>
  </w:style>
  <w:style w:type="paragraph" w:styleId="BalloonText">
    <w:name w:val="Balloon Text"/>
    <w:basedOn w:val="Normal"/>
    <w:link w:val="BalloonTextChar"/>
    <w:uiPriority w:val="99"/>
    <w:semiHidden/>
    <w:unhideWhenUsed/>
    <w:rsid w:val="00B14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16753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millermt2</dc:creator>
  <cp:lastModifiedBy>Chang, Theodora E</cp:lastModifiedBy>
  <cp:revision>2</cp:revision>
  <cp:lastPrinted>2013-09-05T16:45:00Z</cp:lastPrinted>
  <dcterms:created xsi:type="dcterms:W3CDTF">2015-10-07T21:11:00Z</dcterms:created>
  <dcterms:modified xsi:type="dcterms:W3CDTF">2015-10-07T21:11:00Z</dcterms:modified>
</cp:coreProperties>
</file>